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29684C7C" w:rsidR="00E10FBC" w:rsidRPr="00637F5D" w:rsidRDefault="00055004" w:rsidP="00734884">
      <w:pPr>
        <w:pStyle w:val="Titre1"/>
        <w:rPr>
          <w:rStyle w:val="lev"/>
          <w:lang w:val="fr-FR"/>
        </w:rPr>
      </w:pPr>
      <w:bookmarkStart w:id="0" w:name="_Hlk44672633"/>
      <w:r w:rsidRPr="00637F5D">
        <w:rPr>
          <w:b w:val="0"/>
          <w:bCs/>
          <w:noProof/>
          <w:lang w:val="fr-FR"/>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78749F00" w:rsidR="008E64E2" w:rsidRPr="00637F5D" w:rsidRDefault="00C57AA7" w:rsidP="00734884">
      <w:pPr>
        <w:pStyle w:val="Titre1"/>
        <w:rPr>
          <w:lang w:val="fr-FR"/>
        </w:rPr>
      </w:pPr>
      <w:r w:rsidRPr="064E9B55">
        <w:rPr>
          <w:lang w:val="fr-FR"/>
        </w:rPr>
        <w:t xml:space="preserve">Sennheiser </w:t>
      </w:r>
      <w:r w:rsidR="00496CEC" w:rsidRPr="064E9B55">
        <w:rPr>
          <w:lang w:val="fr-FR"/>
        </w:rPr>
        <w:t xml:space="preserve">présente le </w:t>
      </w:r>
      <w:r w:rsidR="00055004" w:rsidRPr="064E9B55">
        <w:rPr>
          <w:lang w:val="fr-FR"/>
        </w:rPr>
        <w:t xml:space="preserve">micro </w:t>
      </w:r>
      <w:r w:rsidR="00496CEC" w:rsidRPr="064E9B55">
        <w:rPr>
          <w:lang w:val="fr-FR"/>
        </w:rPr>
        <w:t xml:space="preserve">Profile Wireless </w:t>
      </w:r>
      <w:r w:rsidR="003A1BF5" w:rsidRPr="064E9B55">
        <w:rPr>
          <w:lang w:val="fr-FR"/>
        </w:rPr>
        <w:t xml:space="preserve">à </w:t>
      </w:r>
      <w:r w:rsidR="7A527B40" w:rsidRPr="064E9B55">
        <w:rPr>
          <w:lang w:val="fr-FR"/>
        </w:rPr>
        <w:t>un</w:t>
      </w:r>
      <w:r w:rsidR="003A1BF5" w:rsidRPr="064E9B55">
        <w:rPr>
          <w:lang w:val="fr-FR"/>
        </w:rPr>
        <w:t xml:space="preserve"> canal et </w:t>
      </w:r>
      <w:r w:rsidR="004F1A0D" w:rsidRPr="064E9B55">
        <w:rPr>
          <w:lang w:val="fr-FR"/>
        </w:rPr>
        <w:t xml:space="preserve">publie une </w:t>
      </w:r>
      <w:r w:rsidR="003A1BF5" w:rsidRPr="064E9B55">
        <w:rPr>
          <w:lang w:val="fr-FR"/>
        </w:rPr>
        <w:t xml:space="preserve">mise à jour du micrologiciel 32-bit </w:t>
      </w:r>
      <w:proofErr w:type="spellStart"/>
      <w:r w:rsidR="003A1BF5" w:rsidRPr="064E9B55">
        <w:rPr>
          <w:lang w:val="fr-FR"/>
        </w:rPr>
        <w:t>float</w:t>
      </w:r>
      <w:proofErr w:type="spellEnd"/>
    </w:p>
    <w:p w14:paraId="436ED835" w14:textId="77777777" w:rsidR="00F67878" w:rsidRPr="00F67878" w:rsidRDefault="00055004" w:rsidP="00F67878">
      <w:pPr>
        <w:rPr>
          <w:b/>
          <w:bCs/>
          <w:lang w:val="fr-FR"/>
        </w:rPr>
      </w:pPr>
      <w:r w:rsidRPr="00637F5D">
        <w:rPr>
          <w:rStyle w:val="lev"/>
          <w:lang w:val="fr-FR"/>
        </w:rPr>
        <w:t xml:space="preserve">Le nouveau système s'adresse aux créateurs en </w:t>
      </w:r>
      <w:r w:rsidR="00F67878">
        <w:rPr>
          <w:rStyle w:val="lev"/>
          <w:lang w:val="fr-FR"/>
        </w:rPr>
        <w:t>indépendants</w:t>
      </w:r>
      <w:r w:rsidRPr="00637F5D">
        <w:rPr>
          <w:rStyle w:val="lev"/>
          <w:lang w:val="fr-FR"/>
        </w:rPr>
        <w:t xml:space="preserve">, tout en laissant aux utilisateurs la possibilité </w:t>
      </w:r>
      <w:r w:rsidR="00F67878" w:rsidRPr="00F67878">
        <w:rPr>
          <w:b/>
          <w:bCs/>
          <w:lang w:val="fr-FR"/>
        </w:rPr>
        <w:t>de passer à une version supérieure.</w:t>
      </w:r>
    </w:p>
    <w:p w14:paraId="56627064" w14:textId="77777777" w:rsidR="00055004" w:rsidRPr="00637F5D" w:rsidRDefault="00055004" w:rsidP="00734884">
      <w:pPr>
        <w:rPr>
          <w:rStyle w:val="lev"/>
          <w:b w:val="0"/>
          <w:bCs w:val="0"/>
          <w:lang w:val="fr-FR"/>
        </w:rPr>
      </w:pPr>
    </w:p>
    <w:p w14:paraId="1C51F2D0" w14:textId="7F1CF73F" w:rsidR="00F65950" w:rsidRPr="00637F5D" w:rsidRDefault="00CF72CC" w:rsidP="00F65950">
      <w:pPr>
        <w:rPr>
          <w:b/>
          <w:bCs/>
          <w:lang w:val="fr-FR"/>
        </w:rPr>
      </w:pPr>
      <w:proofErr w:type="spellStart"/>
      <w:r w:rsidRPr="00637F5D">
        <w:rPr>
          <w:rStyle w:val="lev"/>
          <w:i/>
          <w:iCs/>
          <w:lang w:val="fr-FR"/>
        </w:rPr>
        <w:t>Wedemark</w:t>
      </w:r>
      <w:proofErr w:type="spellEnd"/>
      <w:r w:rsidRPr="00637F5D">
        <w:rPr>
          <w:rStyle w:val="lev"/>
          <w:i/>
          <w:iCs/>
          <w:lang w:val="fr-FR"/>
        </w:rPr>
        <w:t xml:space="preserve">, </w:t>
      </w:r>
      <w:r w:rsidR="00055004" w:rsidRPr="00637F5D">
        <w:rPr>
          <w:rStyle w:val="lev"/>
          <w:i/>
          <w:iCs/>
          <w:lang w:val="fr-FR"/>
        </w:rPr>
        <w:t xml:space="preserve">14 mai </w:t>
      </w:r>
      <w:r w:rsidRPr="00637F5D">
        <w:rPr>
          <w:rStyle w:val="lev"/>
          <w:i/>
          <w:iCs/>
          <w:lang w:val="fr-FR"/>
        </w:rPr>
        <w:t xml:space="preserve">2025 </w:t>
      </w:r>
      <w:r w:rsidRPr="00637F5D">
        <w:rPr>
          <w:rStyle w:val="lev"/>
          <w:lang w:val="fr-FR"/>
        </w:rPr>
        <w:t xml:space="preserve">- </w:t>
      </w:r>
      <w:r w:rsidR="00B75F35" w:rsidRPr="00637F5D">
        <w:rPr>
          <w:rStyle w:val="lev"/>
          <w:lang w:val="fr-FR"/>
        </w:rPr>
        <w:t xml:space="preserve">Sennheiser </w:t>
      </w:r>
      <w:r w:rsidR="00055004" w:rsidRPr="00637F5D">
        <w:rPr>
          <w:rStyle w:val="lev"/>
          <w:lang w:val="fr-FR"/>
        </w:rPr>
        <w:t xml:space="preserve">a annoncé aujourd'hui une version </w:t>
      </w:r>
      <w:r w:rsidR="00892A8F" w:rsidRPr="00637F5D">
        <w:rPr>
          <w:rStyle w:val="lev"/>
          <w:lang w:val="fr-FR"/>
        </w:rPr>
        <w:t xml:space="preserve">à un canal de </w:t>
      </w:r>
      <w:r w:rsidR="00055004" w:rsidRPr="00637F5D">
        <w:rPr>
          <w:rStyle w:val="lev"/>
          <w:lang w:val="fr-FR"/>
        </w:rPr>
        <w:t xml:space="preserve">sa solution de microphone </w:t>
      </w:r>
      <w:r w:rsidR="00447590" w:rsidRPr="00637F5D">
        <w:rPr>
          <w:rStyle w:val="lev"/>
          <w:lang w:val="fr-FR"/>
        </w:rPr>
        <w:t xml:space="preserve">tout-en-un </w:t>
      </w:r>
      <w:r w:rsidR="00055004" w:rsidRPr="00637F5D">
        <w:rPr>
          <w:rStyle w:val="lev"/>
          <w:lang w:val="fr-FR"/>
        </w:rPr>
        <w:t xml:space="preserve">Profile Wireless </w:t>
      </w:r>
      <w:r w:rsidR="00447590" w:rsidRPr="00637F5D">
        <w:rPr>
          <w:rStyle w:val="lev"/>
          <w:lang w:val="fr-FR"/>
        </w:rPr>
        <w:t>2,4 GHz</w:t>
      </w:r>
      <w:r w:rsidR="000C3A7E" w:rsidRPr="00637F5D">
        <w:rPr>
          <w:rStyle w:val="lev"/>
          <w:lang w:val="fr-FR"/>
        </w:rPr>
        <w:t xml:space="preserve">. </w:t>
      </w:r>
      <w:r w:rsidR="00601FE2" w:rsidRPr="00637F5D">
        <w:rPr>
          <w:rStyle w:val="lev"/>
          <w:lang w:val="fr-FR"/>
        </w:rPr>
        <w:t xml:space="preserve">Ce système </w:t>
      </w:r>
      <w:r w:rsidR="00447590" w:rsidRPr="00637F5D">
        <w:rPr>
          <w:rStyle w:val="lev"/>
          <w:lang w:val="fr-FR"/>
        </w:rPr>
        <w:t xml:space="preserve">à un seul </w:t>
      </w:r>
      <w:r w:rsidR="00134037" w:rsidRPr="00637F5D">
        <w:rPr>
          <w:rStyle w:val="lev"/>
          <w:lang w:val="fr-FR"/>
        </w:rPr>
        <w:t xml:space="preserve">microphone </w:t>
      </w:r>
      <w:r w:rsidR="00601FE2" w:rsidRPr="00637F5D">
        <w:rPr>
          <w:rStyle w:val="lev"/>
          <w:lang w:val="fr-FR"/>
        </w:rPr>
        <w:t>se présente sous la forme d</w:t>
      </w:r>
      <w:r w:rsidR="005C14FB" w:rsidRPr="00637F5D">
        <w:rPr>
          <w:rStyle w:val="lev"/>
          <w:lang w:val="fr-FR"/>
        </w:rPr>
        <w:t xml:space="preserve">'un </w:t>
      </w:r>
      <w:r w:rsidR="000C3A7E" w:rsidRPr="00637F5D">
        <w:rPr>
          <w:rStyle w:val="lev"/>
          <w:lang w:val="fr-FR"/>
        </w:rPr>
        <w:t xml:space="preserve">sac </w:t>
      </w:r>
      <w:r w:rsidR="005C14FB" w:rsidRPr="00637F5D">
        <w:rPr>
          <w:rStyle w:val="lev"/>
          <w:lang w:val="fr-FR"/>
        </w:rPr>
        <w:t xml:space="preserve">compact </w:t>
      </w:r>
      <w:r w:rsidR="000D530D" w:rsidRPr="00637F5D">
        <w:rPr>
          <w:rStyle w:val="lev"/>
          <w:lang w:val="fr-FR"/>
        </w:rPr>
        <w:t xml:space="preserve">et </w:t>
      </w:r>
      <w:r w:rsidR="005C14FB" w:rsidRPr="00637F5D">
        <w:rPr>
          <w:rStyle w:val="lev"/>
          <w:lang w:val="fr-FR"/>
        </w:rPr>
        <w:t xml:space="preserve">comprend </w:t>
      </w:r>
      <w:r w:rsidR="000C3A7E" w:rsidRPr="00637F5D">
        <w:rPr>
          <w:rStyle w:val="lev"/>
          <w:lang w:val="fr-FR"/>
        </w:rPr>
        <w:t xml:space="preserve">un second câble de chargement USB au </w:t>
      </w:r>
      <w:r w:rsidR="005C14FB" w:rsidRPr="00637F5D">
        <w:rPr>
          <w:rStyle w:val="lev"/>
          <w:lang w:val="fr-FR"/>
        </w:rPr>
        <w:t xml:space="preserve">lieu de la barre de chargement de </w:t>
      </w:r>
      <w:r w:rsidR="006A1842" w:rsidRPr="00637F5D">
        <w:rPr>
          <w:rStyle w:val="lev"/>
          <w:lang w:val="fr-FR"/>
        </w:rPr>
        <w:t xml:space="preserve">la version </w:t>
      </w:r>
      <w:r w:rsidR="00892A8F" w:rsidRPr="00637F5D">
        <w:rPr>
          <w:rStyle w:val="lev"/>
          <w:lang w:val="fr-FR"/>
        </w:rPr>
        <w:t xml:space="preserve">à </w:t>
      </w:r>
      <w:proofErr w:type="gramStart"/>
      <w:r w:rsidR="00892A8F" w:rsidRPr="00637F5D">
        <w:rPr>
          <w:rStyle w:val="lev"/>
          <w:lang w:val="fr-FR"/>
        </w:rPr>
        <w:t xml:space="preserve">deux canaux </w:t>
      </w:r>
      <w:r w:rsidR="005443FC" w:rsidRPr="00637F5D">
        <w:rPr>
          <w:rStyle w:val="lev"/>
          <w:lang w:val="fr-FR"/>
        </w:rPr>
        <w:t>lancée</w:t>
      </w:r>
      <w:proofErr w:type="gramEnd"/>
      <w:r w:rsidR="005443FC" w:rsidRPr="00637F5D">
        <w:rPr>
          <w:rStyle w:val="lev"/>
          <w:lang w:val="fr-FR"/>
        </w:rPr>
        <w:t xml:space="preserve"> à la fin de l'année 2024. </w:t>
      </w:r>
      <w:r w:rsidR="006A1842" w:rsidRPr="00637F5D">
        <w:rPr>
          <w:rStyle w:val="lev"/>
          <w:lang w:val="fr-FR"/>
        </w:rPr>
        <w:t xml:space="preserve">Conçue </w:t>
      </w:r>
      <w:r w:rsidR="00FD3D78" w:rsidRPr="00637F5D">
        <w:rPr>
          <w:rStyle w:val="lev"/>
          <w:lang w:val="fr-FR"/>
        </w:rPr>
        <w:t xml:space="preserve">pour être légère et ultra-portable, </w:t>
      </w:r>
      <w:r w:rsidR="006F6D8A">
        <w:rPr>
          <w:rStyle w:val="lev"/>
          <w:lang w:val="fr-FR"/>
        </w:rPr>
        <w:t>cette</w:t>
      </w:r>
      <w:r w:rsidR="000C3A7E" w:rsidRPr="00637F5D">
        <w:rPr>
          <w:rStyle w:val="lev"/>
          <w:lang w:val="fr-FR"/>
        </w:rPr>
        <w:t xml:space="preserve"> version </w:t>
      </w:r>
      <w:r w:rsidR="00892A8F" w:rsidRPr="00637F5D">
        <w:rPr>
          <w:rStyle w:val="lev"/>
          <w:lang w:val="fr-FR"/>
        </w:rPr>
        <w:t xml:space="preserve">à un canal </w:t>
      </w:r>
      <w:r w:rsidR="005443FC" w:rsidRPr="00637F5D">
        <w:rPr>
          <w:rStyle w:val="lev"/>
          <w:lang w:val="fr-FR"/>
        </w:rPr>
        <w:t xml:space="preserve">couvre les scénarios d'utilisation typiques des créateurs </w:t>
      </w:r>
      <w:r w:rsidR="00CC3FB5">
        <w:rPr>
          <w:rStyle w:val="lev"/>
          <w:lang w:val="fr-FR"/>
        </w:rPr>
        <w:t>solo</w:t>
      </w:r>
      <w:r w:rsidR="005443FC" w:rsidRPr="00637F5D">
        <w:rPr>
          <w:rStyle w:val="lev"/>
          <w:lang w:val="fr-FR"/>
        </w:rPr>
        <w:t xml:space="preserve">, tout en permettant une extension ultérieure du système en incluant le même récepteur à deux canaux que le système Profile Wireless à deux canaux. </w:t>
      </w:r>
      <w:r w:rsidR="007F5AD5" w:rsidRPr="00637F5D">
        <w:rPr>
          <w:rStyle w:val="lev"/>
          <w:lang w:val="fr-FR"/>
        </w:rPr>
        <w:t xml:space="preserve">Par ailleurs, une mise à jour du </w:t>
      </w:r>
      <w:r w:rsidR="004E26E9" w:rsidRPr="00637F5D">
        <w:rPr>
          <w:rStyle w:val="lev"/>
          <w:lang w:val="fr-FR"/>
        </w:rPr>
        <w:t xml:space="preserve">micrologiciel </w:t>
      </w:r>
      <w:r w:rsidR="007F5AD5" w:rsidRPr="00637F5D">
        <w:rPr>
          <w:rStyle w:val="lev"/>
          <w:lang w:val="fr-FR"/>
        </w:rPr>
        <w:t xml:space="preserve">32 bits pour tous les systèmes Profile Wireless est disponible </w:t>
      </w:r>
      <w:r w:rsidR="004E26E9" w:rsidRPr="00637F5D">
        <w:rPr>
          <w:rStyle w:val="lev"/>
          <w:lang w:val="fr-FR"/>
        </w:rPr>
        <w:t xml:space="preserve">en téléchargement </w:t>
      </w:r>
      <w:r w:rsidR="007F5AD5" w:rsidRPr="00637F5D">
        <w:rPr>
          <w:rStyle w:val="lev"/>
          <w:lang w:val="fr-FR"/>
        </w:rPr>
        <w:t xml:space="preserve">sur le site Web de Sennheiser </w:t>
      </w:r>
      <w:r w:rsidR="005443FC" w:rsidRPr="00637F5D">
        <w:rPr>
          <w:rStyle w:val="lev"/>
          <w:lang w:val="fr-FR"/>
        </w:rPr>
        <w:t>à partir d'aujourd'hui</w:t>
      </w:r>
      <w:r w:rsidR="007F5AD5" w:rsidRPr="00637F5D">
        <w:rPr>
          <w:rStyle w:val="lev"/>
          <w:lang w:val="fr-FR"/>
        </w:rPr>
        <w:t xml:space="preserve">. </w:t>
      </w:r>
    </w:p>
    <w:p w14:paraId="5C0D9C4E" w14:textId="77777777" w:rsidR="00B75F35" w:rsidRPr="00637F5D" w:rsidRDefault="00B75F35" w:rsidP="00734884">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rsidRPr="00637F5D" w14:paraId="4DD83AFD" w14:textId="77777777" w:rsidTr="4644DD86">
        <w:tc>
          <w:tcPr>
            <w:tcW w:w="3397" w:type="dxa"/>
          </w:tcPr>
          <w:p w14:paraId="1DF81E97" w14:textId="3F86E5B6" w:rsidR="00295ECB" w:rsidRPr="00637F5D" w:rsidRDefault="00055004" w:rsidP="00295ECB">
            <w:pPr>
              <w:pStyle w:val="Lgende"/>
              <w:rPr>
                <w:rStyle w:val="lev"/>
                <w:b w:val="0"/>
                <w:bCs w:val="0"/>
                <w:lang w:val="fr-FR"/>
              </w:rPr>
            </w:pPr>
            <w:r w:rsidRPr="00637F5D">
              <w:rPr>
                <w:noProof/>
                <w:lang w:val="fr-FR"/>
              </w:rPr>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576F7D05" w:rsidR="00295ECB" w:rsidRPr="00637F5D" w:rsidRDefault="008E5782" w:rsidP="00295ECB">
            <w:pPr>
              <w:pStyle w:val="Lgende"/>
              <w:rPr>
                <w:rStyle w:val="lev"/>
                <w:b w:val="0"/>
                <w:bCs w:val="0"/>
                <w:lang w:val="fr-FR"/>
              </w:rPr>
            </w:pPr>
            <w:r w:rsidRPr="4644DD86">
              <w:rPr>
                <w:rStyle w:val="lev"/>
                <w:b w:val="0"/>
                <w:bCs w:val="0"/>
                <w:lang w:val="fr-FR"/>
              </w:rPr>
              <w:t xml:space="preserve">Le </w:t>
            </w:r>
            <w:r w:rsidR="00055004" w:rsidRPr="4644DD86">
              <w:rPr>
                <w:rStyle w:val="lev"/>
                <w:b w:val="0"/>
                <w:bCs w:val="0"/>
                <w:lang w:val="fr-FR"/>
              </w:rPr>
              <w:t xml:space="preserve">système de micro à </w:t>
            </w:r>
            <w:r w:rsidR="2E924B6C" w:rsidRPr="4644DD86">
              <w:rPr>
                <w:rStyle w:val="lev"/>
                <w:b w:val="0"/>
                <w:bCs w:val="0"/>
                <w:lang w:val="fr-FR"/>
              </w:rPr>
              <w:t>un</w:t>
            </w:r>
            <w:r w:rsidR="00055004" w:rsidRPr="4644DD86">
              <w:rPr>
                <w:rStyle w:val="lev"/>
                <w:b w:val="0"/>
                <w:bCs w:val="0"/>
                <w:lang w:val="fr-FR"/>
              </w:rPr>
              <w:t xml:space="preserve"> canal Profile Wireless </w:t>
            </w:r>
            <w:r w:rsidR="00436AB3" w:rsidRPr="4644DD86">
              <w:rPr>
                <w:rStyle w:val="lev"/>
                <w:b w:val="0"/>
                <w:bCs w:val="0"/>
                <w:lang w:val="fr-FR"/>
              </w:rPr>
              <w:t>comprend un micro à clipser avec mini bonnette et support magnétique, un récepteur à deux canaux, deux câbles USB</w:t>
            </w:r>
            <w:r w:rsidR="0017189C" w:rsidRPr="4644DD86">
              <w:rPr>
                <w:rStyle w:val="lev"/>
                <w:b w:val="0"/>
                <w:bCs w:val="0"/>
                <w:lang w:val="fr-FR"/>
              </w:rPr>
              <w:t xml:space="preserve">, des </w:t>
            </w:r>
            <w:r w:rsidR="00436AB3" w:rsidRPr="4644DD86">
              <w:rPr>
                <w:rStyle w:val="lev"/>
                <w:b w:val="0"/>
                <w:bCs w:val="0"/>
                <w:lang w:val="fr-FR"/>
              </w:rPr>
              <w:t>adaptateurs USB-C et Lightning</w:t>
            </w:r>
            <w:r w:rsidR="0001564B" w:rsidRPr="4644DD86">
              <w:rPr>
                <w:rStyle w:val="lev"/>
                <w:b w:val="0"/>
                <w:bCs w:val="0"/>
                <w:lang w:val="fr-FR"/>
              </w:rPr>
              <w:t xml:space="preserve">, </w:t>
            </w:r>
            <w:r w:rsidR="00436AB3" w:rsidRPr="4644DD86">
              <w:rPr>
                <w:rStyle w:val="lev"/>
                <w:b w:val="0"/>
                <w:bCs w:val="0"/>
                <w:lang w:val="fr-FR"/>
              </w:rPr>
              <w:t xml:space="preserve">un câble pour appareil photo </w:t>
            </w:r>
            <w:r w:rsidR="001E2DD6" w:rsidRPr="4644DD86">
              <w:rPr>
                <w:rStyle w:val="lev"/>
                <w:b w:val="0"/>
                <w:bCs w:val="0"/>
                <w:lang w:val="fr-FR"/>
              </w:rPr>
              <w:t xml:space="preserve">et un </w:t>
            </w:r>
            <w:r w:rsidR="00436AB3" w:rsidRPr="4644DD86">
              <w:rPr>
                <w:rStyle w:val="lev"/>
                <w:b w:val="0"/>
                <w:bCs w:val="0"/>
                <w:lang w:val="fr-FR"/>
              </w:rPr>
              <w:t>adaptateur pour montage sur sabot</w:t>
            </w:r>
          </w:p>
        </w:tc>
      </w:tr>
    </w:tbl>
    <w:p w14:paraId="7DA4A9BB" w14:textId="77777777" w:rsidR="00295ECB" w:rsidRPr="00637F5D" w:rsidRDefault="00295ECB" w:rsidP="00734884">
      <w:pPr>
        <w:rPr>
          <w:rStyle w:val="lev"/>
          <w:b w:val="0"/>
          <w:bCs w:val="0"/>
          <w:lang w:val="fr-FR"/>
        </w:rPr>
      </w:pPr>
    </w:p>
    <w:p w14:paraId="3CA1D94B" w14:textId="466322A7" w:rsidR="00255459" w:rsidRPr="00637F5D" w:rsidRDefault="00255459" w:rsidP="00255459">
      <w:pPr>
        <w:rPr>
          <w:rStyle w:val="lev"/>
          <w:lang w:val="fr-FR"/>
        </w:rPr>
      </w:pPr>
      <w:r w:rsidRPr="00637F5D">
        <w:rPr>
          <w:rStyle w:val="lev"/>
          <w:lang w:val="fr-FR"/>
        </w:rPr>
        <w:t xml:space="preserve">Version simplifiée </w:t>
      </w:r>
      <w:r w:rsidR="00134037" w:rsidRPr="00637F5D">
        <w:rPr>
          <w:rStyle w:val="lev"/>
          <w:lang w:val="fr-FR"/>
        </w:rPr>
        <w:t>à un canal</w:t>
      </w:r>
    </w:p>
    <w:p w14:paraId="2819F8D3" w14:textId="41D86281" w:rsidR="00255459" w:rsidRPr="00637F5D" w:rsidRDefault="00625109" w:rsidP="00255459">
      <w:pPr>
        <w:rPr>
          <w:rStyle w:val="lev"/>
          <w:b w:val="0"/>
          <w:bCs w:val="0"/>
          <w:lang w:val="fr-FR"/>
        </w:rPr>
      </w:pPr>
      <w:r w:rsidRPr="4644DD86">
        <w:rPr>
          <w:rStyle w:val="lev"/>
          <w:b w:val="0"/>
          <w:bCs w:val="0"/>
          <w:lang w:val="fr-FR"/>
        </w:rPr>
        <w:t xml:space="preserve">"Après l'énorme succès du système </w:t>
      </w:r>
      <w:r w:rsidR="00255459" w:rsidRPr="4644DD86">
        <w:rPr>
          <w:rStyle w:val="lev"/>
          <w:b w:val="0"/>
          <w:bCs w:val="0"/>
          <w:lang w:val="fr-FR"/>
        </w:rPr>
        <w:t xml:space="preserve">Profile Wireless </w:t>
      </w:r>
      <w:r w:rsidRPr="4644DD86">
        <w:rPr>
          <w:rStyle w:val="lev"/>
          <w:b w:val="0"/>
          <w:bCs w:val="0"/>
          <w:lang w:val="fr-FR"/>
        </w:rPr>
        <w:t xml:space="preserve">à </w:t>
      </w:r>
      <w:proofErr w:type="gramStart"/>
      <w:r w:rsidR="1A3A2F2F" w:rsidRPr="4644DD86">
        <w:rPr>
          <w:rStyle w:val="lev"/>
          <w:b w:val="0"/>
          <w:bCs w:val="0"/>
          <w:lang w:val="fr-FR"/>
        </w:rPr>
        <w:t xml:space="preserve">deux </w:t>
      </w:r>
      <w:r w:rsidRPr="4644DD86">
        <w:rPr>
          <w:rStyle w:val="lev"/>
          <w:b w:val="0"/>
          <w:bCs w:val="0"/>
          <w:lang w:val="fr-FR"/>
        </w:rPr>
        <w:t xml:space="preserve"> canaux</w:t>
      </w:r>
      <w:proofErr w:type="gramEnd"/>
      <w:r w:rsidRPr="4644DD86">
        <w:rPr>
          <w:rStyle w:val="lev"/>
          <w:b w:val="0"/>
          <w:bCs w:val="0"/>
          <w:lang w:val="fr-FR"/>
        </w:rPr>
        <w:t xml:space="preserve">, nous nous adressons maintenant au créateur solo, qui n'a pas besoin de l'ensemble complet </w:t>
      </w:r>
      <w:r w:rsidR="00134037" w:rsidRPr="4644DD86">
        <w:rPr>
          <w:rStyle w:val="lev"/>
          <w:b w:val="0"/>
          <w:bCs w:val="0"/>
          <w:lang w:val="fr-FR"/>
        </w:rPr>
        <w:t>à deux canaux</w:t>
      </w:r>
      <w:r w:rsidRPr="4644DD86">
        <w:rPr>
          <w:rStyle w:val="lev"/>
          <w:b w:val="0"/>
          <w:bCs w:val="0"/>
          <w:lang w:val="fr-FR"/>
        </w:rPr>
        <w:t xml:space="preserve">, mais qui souhaite plutôt économiser du poids et du coût tout en conservant la qualité audio Sennheiser ", déclare Hendrik </w:t>
      </w:r>
      <w:proofErr w:type="spellStart"/>
      <w:r w:rsidRPr="4644DD86">
        <w:rPr>
          <w:rStyle w:val="lev"/>
          <w:b w:val="0"/>
          <w:bCs w:val="0"/>
          <w:lang w:val="fr-FR"/>
        </w:rPr>
        <w:t>Millauer</w:t>
      </w:r>
      <w:proofErr w:type="spellEnd"/>
      <w:r w:rsidRPr="4644DD86">
        <w:rPr>
          <w:rStyle w:val="lev"/>
          <w:b w:val="0"/>
          <w:bCs w:val="0"/>
          <w:lang w:val="fr-FR"/>
        </w:rPr>
        <w:t xml:space="preserve">, chef de produit </w:t>
      </w:r>
      <w:r w:rsidR="00480A12" w:rsidRPr="4644DD86">
        <w:rPr>
          <w:rStyle w:val="lev"/>
          <w:b w:val="0"/>
          <w:bCs w:val="0"/>
          <w:lang w:val="fr-FR"/>
        </w:rPr>
        <w:t xml:space="preserve">Broadcast &amp; Film </w:t>
      </w:r>
      <w:r w:rsidRPr="4644DD86">
        <w:rPr>
          <w:rStyle w:val="lev"/>
          <w:b w:val="0"/>
          <w:bCs w:val="0"/>
          <w:lang w:val="fr-FR"/>
        </w:rPr>
        <w:t>chez Sennheiser. "</w:t>
      </w:r>
      <w:r w:rsidR="00134037" w:rsidRPr="4644DD86">
        <w:rPr>
          <w:rStyle w:val="lev"/>
          <w:b w:val="0"/>
          <w:bCs w:val="0"/>
          <w:lang w:val="fr-FR"/>
        </w:rPr>
        <w:t xml:space="preserve">Le Profile Wireless </w:t>
      </w:r>
      <w:r w:rsidR="4D0CD6F7" w:rsidRPr="4644DD86">
        <w:rPr>
          <w:rStyle w:val="lev"/>
          <w:b w:val="0"/>
          <w:bCs w:val="0"/>
          <w:lang w:val="fr-FR"/>
        </w:rPr>
        <w:t xml:space="preserve">à </w:t>
      </w:r>
      <w:proofErr w:type="gramStart"/>
      <w:r w:rsidR="4D0CD6F7" w:rsidRPr="4644DD86">
        <w:rPr>
          <w:rStyle w:val="lev"/>
          <w:b w:val="0"/>
          <w:bCs w:val="0"/>
          <w:lang w:val="fr-FR"/>
        </w:rPr>
        <w:t xml:space="preserve">un </w:t>
      </w:r>
      <w:r w:rsidR="00134037" w:rsidRPr="4644DD86">
        <w:rPr>
          <w:rStyle w:val="lev"/>
          <w:b w:val="0"/>
          <w:bCs w:val="0"/>
          <w:lang w:val="fr-FR"/>
        </w:rPr>
        <w:t xml:space="preserve"> canal</w:t>
      </w:r>
      <w:proofErr w:type="gramEnd"/>
      <w:r w:rsidR="00134037" w:rsidRPr="4644DD86">
        <w:rPr>
          <w:rStyle w:val="lev"/>
          <w:b w:val="0"/>
          <w:bCs w:val="0"/>
          <w:lang w:val="fr-FR"/>
        </w:rPr>
        <w:t xml:space="preserve"> </w:t>
      </w:r>
      <w:r w:rsidRPr="4644DD86">
        <w:rPr>
          <w:rStyle w:val="lev"/>
          <w:b w:val="0"/>
          <w:bCs w:val="0"/>
          <w:lang w:val="fr-FR"/>
        </w:rPr>
        <w:t xml:space="preserve">est également idéal pour l'utilisateur occasionnel qui cherche un micro sans fil à brancher sur son </w:t>
      </w:r>
      <w:r w:rsidR="00A267F7" w:rsidRPr="4644DD86">
        <w:rPr>
          <w:rStyle w:val="lev"/>
          <w:b w:val="0"/>
          <w:bCs w:val="0"/>
          <w:lang w:val="fr-FR"/>
        </w:rPr>
        <w:t>ordinateur portable</w:t>
      </w:r>
      <w:r w:rsidRPr="4644DD86">
        <w:rPr>
          <w:rStyle w:val="lev"/>
          <w:b w:val="0"/>
          <w:bCs w:val="0"/>
          <w:lang w:val="fr-FR"/>
        </w:rPr>
        <w:t>, par exemple".</w:t>
      </w:r>
    </w:p>
    <w:p w14:paraId="40A8096C" w14:textId="77777777" w:rsidR="00625109" w:rsidRPr="00637F5D" w:rsidRDefault="00625109" w:rsidP="00255459">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rsidRPr="00637F5D" w14:paraId="31B679E4" w14:textId="77777777" w:rsidTr="0054344F">
        <w:tc>
          <w:tcPr>
            <w:tcW w:w="3935" w:type="dxa"/>
          </w:tcPr>
          <w:p w14:paraId="24784CFE" w14:textId="792B5BCB" w:rsidR="0054344F" w:rsidRPr="00637F5D" w:rsidRDefault="0054344F" w:rsidP="0054344F">
            <w:pPr>
              <w:pStyle w:val="Lgende"/>
              <w:rPr>
                <w:rStyle w:val="lev"/>
                <w:b w:val="0"/>
                <w:bCs w:val="0"/>
                <w:lang w:val="fr-FR"/>
              </w:rPr>
            </w:pPr>
            <w:r w:rsidRPr="00637F5D">
              <w:rPr>
                <w:noProof/>
                <w:lang w:val="fr-FR"/>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39FC20B5" w14:textId="77777777" w:rsidR="003A65BA" w:rsidRDefault="003A65BA" w:rsidP="0054344F">
            <w:pPr>
              <w:pStyle w:val="Lgende"/>
              <w:rPr>
                <w:rStyle w:val="lev"/>
                <w:b w:val="0"/>
                <w:bCs w:val="0"/>
                <w:lang w:val="fr-FR"/>
              </w:rPr>
            </w:pPr>
          </w:p>
          <w:p w14:paraId="7395BDFB" w14:textId="77777777" w:rsidR="003A65BA" w:rsidRDefault="003A65BA" w:rsidP="0054344F">
            <w:pPr>
              <w:pStyle w:val="Lgende"/>
              <w:rPr>
                <w:rStyle w:val="lev"/>
                <w:b w:val="0"/>
                <w:bCs w:val="0"/>
                <w:lang w:val="fr-FR"/>
              </w:rPr>
            </w:pPr>
          </w:p>
          <w:p w14:paraId="4E9C8482" w14:textId="77777777" w:rsidR="003A65BA" w:rsidRDefault="003A65BA" w:rsidP="0054344F">
            <w:pPr>
              <w:pStyle w:val="Lgende"/>
              <w:rPr>
                <w:rStyle w:val="lev"/>
                <w:b w:val="0"/>
                <w:bCs w:val="0"/>
                <w:lang w:val="fr-FR"/>
              </w:rPr>
            </w:pPr>
          </w:p>
          <w:p w14:paraId="06BAEC38" w14:textId="77777777" w:rsidR="003A65BA" w:rsidRDefault="003A65BA" w:rsidP="0054344F">
            <w:pPr>
              <w:pStyle w:val="Lgende"/>
              <w:rPr>
                <w:rStyle w:val="lev"/>
                <w:b w:val="0"/>
                <w:bCs w:val="0"/>
                <w:lang w:val="fr-FR"/>
              </w:rPr>
            </w:pPr>
          </w:p>
          <w:p w14:paraId="362E8524" w14:textId="6594562D" w:rsidR="0054344F" w:rsidRPr="00637F5D" w:rsidRDefault="00A267F7" w:rsidP="0054344F">
            <w:pPr>
              <w:pStyle w:val="Lgende"/>
              <w:rPr>
                <w:rStyle w:val="lev"/>
                <w:b w:val="0"/>
                <w:bCs w:val="0"/>
                <w:lang w:val="fr-FR"/>
              </w:rPr>
            </w:pPr>
            <w:r w:rsidRPr="00637F5D">
              <w:rPr>
                <w:rStyle w:val="lev"/>
                <w:b w:val="0"/>
                <w:bCs w:val="0"/>
                <w:lang w:val="fr-FR"/>
              </w:rPr>
              <w:t>Profile Wireless 1-channel est également une solution idéale pour les utilisateurs à la recherche d'un micro sans fil pour leur ordinateur portable.</w:t>
            </w:r>
          </w:p>
        </w:tc>
      </w:tr>
    </w:tbl>
    <w:p w14:paraId="3B9245DA" w14:textId="77777777" w:rsidR="0054344F" w:rsidRPr="00637F5D" w:rsidRDefault="0054344F" w:rsidP="00255459">
      <w:pPr>
        <w:rPr>
          <w:rStyle w:val="lev"/>
          <w:b w:val="0"/>
          <w:bCs w:val="0"/>
          <w:lang w:val="fr-FR"/>
        </w:rPr>
      </w:pPr>
    </w:p>
    <w:p w14:paraId="2AB0FEC0" w14:textId="3E85CE4E" w:rsidR="005443FC" w:rsidRPr="00637F5D" w:rsidRDefault="00BF4A1C" w:rsidP="00255459">
      <w:pPr>
        <w:rPr>
          <w:rStyle w:val="lev"/>
          <w:b w:val="0"/>
          <w:bCs w:val="0"/>
          <w:lang w:val="fr-FR"/>
        </w:rPr>
      </w:pPr>
      <w:r w:rsidRPr="00637F5D">
        <w:rPr>
          <w:rStyle w:val="lev"/>
          <w:b w:val="0"/>
          <w:bCs w:val="0"/>
          <w:lang w:val="fr-FR"/>
        </w:rPr>
        <w:t xml:space="preserve">Tout comme </w:t>
      </w:r>
      <w:r w:rsidR="005443FC" w:rsidRPr="00637F5D">
        <w:rPr>
          <w:rStyle w:val="lev"/>
          <w:b w:val="0"/>
          <w:bCs w:val="0"/>
          <w:lang w:val="fr-FR"/>
        </w:rPr>
        <w:t xml:space="preserve">la version à deux canaux, le </w:t>
      </w:r>
      <w:r w:rsidR="00447590" w:rsidRPr="00637F5D">
        <w:rPr>
          <w:rStyle w:val="lev"/>
          <w:b w:val="0"/>
          <w:bCs w:val="0"/>
          <w:lang w:val="fr-FR"/>
        </w:rPr>
        <w:t xml:space="preserve">système </w:t>
      </w:r>
      <w:r w:rsidR="005443FC" w:rsidRPr="00637F5D">
        <w:rPr>
          <w:rStyle w:val="lev"/>
          <w:b w:val="0"/>
          <w:bCs w:val="0"/>
          <w:lang w:val="fr-FR"/>
        </w:rPr>
        <w:t xml:space="preserve">solo </w:t>
      </w:r>
      <w:r w:rsidR="0001564B" w:rsidRPr="00637F5D">
        <w:rPr>
          <w:rStyle w:val="lev"/>
          <w:b w:val="0"/>
          <w:bCs w:val="0"/>
          <w:lang w:val="fr-FR"/>
        </w:rPr>
        <w:t xml:space="preserve">est rapide et facile à installer - aucune application n'est nécessaire. </w:t>
      </w:r>
      <w:r w:rsidR="00447590" w:rsidRPr="00637F5D">
        <w:rPr>
          <w:rStyle w:val="lev"/>
          <w:b w:val="0"/>
          <w:bCs w:val="0"/>
          <w:lang w:val="fr-FR"/>
        </w:rPr>
        <w:t xml:space="preserve">Il peut être utilisé sur des </w:t>
      </w:r>
      <w:r w:rsidRPr="00637F5D">
        <w:rPr>
          <w:rStyle w:val="lev"/>
          <w:b w:val="0"/>
          <w:bCs w:val="0"/>
          <w:lang w:val="fr-FR"/>
        </w:rPr>
        <w:t>caméras</w:t>
      </w:r>
      <w:r w:rsidR="0001564B" w:rsidRPr="00637F5D">
        <w:rPr>
          <w:rStyle w:val="lev"/>
          <w:b w:val="0"/>
          <w:bCs w:val="0"/>
          <w:lang w:val="fr-FR"/>
        </w:rPr>
        <w:t xml:space="preserve">, </w:t>
      </w:r>
      <w:r w:rsidR="00447590" w:rsidRPr="00637F5D">
        <w:rPr>
          <w:rStyle w:val="lev"/>
          <w:b w:val="0"/>
          <w:bCs w:val="0"/>
          <w:lang w:val="fr-FR"/>
        </w:rPr>
        <w:t xml:space="preserve">avec des </w:t>
      </w:r>
      <w:r w:rsidR="0001564B" w:rsidRPr="00637F5D">
        <w:rPr>
          <w:rStyle w:val="lev"/>
          <w:b w:val="0"/>
          <w:bCs w:val="0"/>
          <w:lang w:val="fr-FR"/>
        </w:rPr>
        <w:t>smartphones et des ordinateurs</w:t>
      </w:r>
      <w:r w:rsidR="00134037" w:rsidRPr="00637F5D">
        <w:rPr>
          <w:rStyle w:val="lev"/>
          <w:b w:val="0"/>
          <w:bCs w:val="0"/>
          <w:lang w:val="fr-FR"/>
        </w:rPr>
        <w:t xml:space="preserve">, et </w:t>
      </w:r>
      <w:r w:rsidR="00447590" w:rsidRPr="00637F5D">
        <w:rPr>
          <w:rStyle w:val="lev"/>
          <w:b w:val="0"/>
          <w:bCs w:val="0"/>
          <w:lang w:val="fr-FR"/>
        </w:rPr>
        <w:t xml:space="preserve">peut être combiné avec un micro-cravate externe ou </w:t>
      </w:r>
      <w:r w:rsidR="0001564B" w:rsidRPr="00637F5D">
        <w:rPr>
          <w:rStyle w:val="lev"/>
          <w:b w:val="0"/>
          <w:bCs w:val="0"/>
          <w:lang w:val="fr-FR"/>
        </w:rPr>
        <w:t xml:space="preserve">même </w:t>
      </w:r>
      <w:r w:rsidRPr="00637F5D">
        <w:rPr>
          <w:rStyle w:val="lev"/>
          <w:b w:val="0"/>
          <w:bCs w:val="0"/>
          <w:lang w:val="fr-FR"/>
        </w:rPr>
        <w:t xml:space="preserve">utilisé </w:t>
      </w:r>
      <w:r w:rsidR="00447590" w:rsidRPr="00637F5D">
        <w:rPr>
          <w:rStyle w:val="lev"/>
          <w:b w:val="0"/>
          <w:bCs w:val="0"/>
          <w:lang w:val="fr-FR"/>
        </w:rPr>
        <w:t xml:space="preserve">pour créer une perche sans fil. </w:t>
      </w:r>
      <w:r w:rsidR="0001564B" w:rsidRPr="00637F5D">
        <w:rPr>
          <w:rStyle w:val="lev"/>
          <w:b w:val="0"/>
          <w:bCs w:val="0"/>
          <w:lang w:val="fr-FR"/>
        </w:rPr>
        <w:t xml:space="preserve">Le </w:t>
      </w:r>
      <w:r w:rsidR="00F56298" w:rsidRPr="00637F5D">
        <w:rPr>
          <w:rStyle w:val="lev"/>
          <w:b w:val="0"/>
          <w:bCs w:val="0"/>
          <w:lang w:val="fr-FR"/>
        </w:rPr>
        <w:t xml:space="preserve">micro </w:t>
      </w:r>
      <w:r w:rsidR="0001564B" w:rsidRPr="00637F5D">
        <w:rPr>
          <w:rStyle w:val="lev"/>
          <w:b w:val="0"/>
          <w:bCs w:val="0"/>
          <w:lang w:val="fr-FR"/>
        </w:rPr>
        <w:t xml:space="preserve">a une </w:t>
      </w:r>
      <w:r w:rsidR="00F56298" w:rsidRPr="00637F5D">
        <w:rPr>
          <w:rStyle w:val="lev"/>
          <w:b w:val="0"/>
          <w:bCs w:val="0"/>
          <w:lang w:val="fr-FR"/>
        </w:rPr>
        <w:t xml:space="preserve">autonomie de </w:t>
      </w:r>
      <w:r w:rsidRPr="00637F5D">
        <w:rPr>
          <w:rStyle w:val="lev"/>
          <w:b w:val="0"/>
          <w:bCs w:val="0"/>
          <w:lang w:val="fr-FR"/>
        </w:rPr>
        <w:t xml:space="preserve">sept </w:t>
      </w:r>
      <w:r w:rsidR="0001564B" w:rsidRPr="00637F5D">
        <w:rPr>
          <w:rStyle w:val="lev"/>
          <w:b w:val="0"/>
          <w:bCs w:val="0"/>
          <w:lang w:val="fr-FR"/>
        </w:rPr>
        <w:t xml:space="preserve">heures </w:t>
      </w:r>
      <w:r w:rsidR="00F56298" w:rsidRPr="00637F5D">
        <w:rPr>
          <w:rStyle w:val="lev"/>
          <w:b w:val="0"/>
          <w:bCs w:val="0"/>
          <w:lang w:val="fr-FR"/>
        </w:rPr>
        <w:t xml:space="preserve">et 16 Go </w:t>
      </w:r>
      <w:r w:rsidR="00134037" w:rsidRPr="00637F5D">
        <w:rPr>
          <w:rStyle w:val="lev"/>
          <w:b w:val="0"/>
          <w:bCs w:val="0"/>
          <w:lang w:val="fr-FR"/>
        </w:rPr>
        <w:t xml:space="preserve">de </w:t>
      </w:r>
      <w:r w:rsidR="001E2DD6" w:rsidRPr="00637F5D">
        <w:rPr>
          <w:rStyle w:val="lev"/>
          <w:b w:val="0"/>
          <w:bCs w:val="0"/>
          <w:lang w:val="fr-FR"/>
        </w:rPr>
        <w:t xml:space="preserve">mémoire </w:t>
      </w:r>
      <w:r w:rsidR="001E2DD6" w:rsidRPr="00637F5D">
        <w:rPr>
          <w:lang w:val="fr-FR"/>
        </w:rPr>
        <w:t xml:space="preserve">pour 30 heures d'enregistrement interne.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rsidRPr="00637F5D" w14:paraId="69B40AC1" w14:textId="77777777" w:rsidTr="00447590">
        <w:tc>
          <w:tcPr>
            <w:tcW w:w="3935" w:type="dxa"/>
          </w:tcPr>
          <w:p w14:paraId="1878EF0C" w14:textId="581CA83A" w:rsidR="005443FC" w:rsidRPr="00637F5D" w:rsidRDefault="00447590" w:rsidP="00447590">
            <w:pPr>
              <w:pStyle w:val="Lgende"/>
              <w:rPr>
                <w:rStyle w:val="lev"/>
                <w:b w:val="0"/>
                <w:bCs w:val="0"/>
                <w:lang w:val="fr-FR"/>
              </w:rPr>
            </w:pPr>
            <w:r w:rsidRPr="00637F5D">
              <w:rPr>
                <w:noProof/>
                <w:lang w:val="fr-FR"/>
              </w:rPr>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1478FF77" w14:textId="77777777" w:rsidR="00105E32" w:rsidRDefault="00105E32" w:rsidP="00447590">
            <w:pPr>
              <w:pStyle w:val="Lgende"/>
              <w:rPr>
                <w:rStyle w:val="lev"/>
                <w:b w:val="0"/>
                <w:bCs w:val="0"/>
                <w:lang w:val="fr-FR"/>
              </w:rPr>
            </w:pPr>
          </w:p>
          <w:p w14:paraId="299AE36C" w14:textId="77777777" w:rsidR="00105E32" w:rsidRDefault="00105E32" w:rsidP="00447590">
            <w:pPr>
              <w:pStyle w:val="Lgende"/>
              <w:rPr>
                <w:rStyle w:val="lev"/>
                <w:b w:val="0"/>
                <w:bCs w:val="0"/>
                <w:lang w:val="fr-FR"/>
              </w:rPr>
            </w:pPr>
          </w:p>
          <w:p w14:paraId="22E09034" w14:textId="77777777" w:rsidR="00105E32" w:rsidRDefault="00105E32" w:rsidP="00447590">
            <w:pPr>
              <w:pStyle w:val="Lgende"/>
              <w:rPr>
                <w:rStyle w:val="lev"/>
                <w:b w:val="0"/>
                <w:bCs w:val="0"/>
                <w:lang w:val="fr-FR"/>
              </w:rPr>
            </w:pPr>
          </w:p>
          <w:p w14:paraId="1946594C" w14:textId="77777777" w:rsidR="00105E32" w:rsidRDefault="00105E32" w:rsidP="00447590">
            <w:pPr>
              <w:pStyle w:val="Lgende"/>
              <w:rPr>
                <w:rStyle w:val="lev"/>
                <w:b w:val="0"/>
                <w:bCs w:val="0"/>
                <w:lang w:val="fr-FR"/>
              </w:rPr>
            </w:pPr>
          </w:p>
          <w:p w14:paraId="727766EA" w14:textId="1C08D0FE" w:rsidR="005443FC" w:rsidRPr="00637F5D" w:rsidRDefault="00447590" w:rsidP="00447590">
            <w:pPr>
              <w:pStyle w:val="Lgende"/>
              <w:rPr>
                <w:rStyle w:val="lev"/>
                <w:b w:val="0"/>
                <w:bCs w:val="0"/>
                <w:lang w:val="fr-FR"/>
              </w:rPr>
            </w:pPr>
            <w:r w:rsidRPr="00637F5D">
              <w:rPr>
                <w:rStyle w:val="lev"/>
                <w:b w:val="0"/>
                <w:bCs w:val="0"/>
                <w:lang w:val="fr-FR"/>
              </w:rPr>
              <w:t xml:space="preserve">Profile Wireless peut également être utilisé pour créer une perche sans fil, ici en combinaison avec un </w:t>
            </w:r>
            <w:r w:rsidR="0017189C" w:rsidRPr="00637F5D">
              <w:rPr>
                <w:rStyle w:val="lev"/>
                <w:b w:val="0"/>
                <w:bCs w:val="0"/>
                <w:lang w:val="fr-FR"/>
              </w:rPr>
              <w:t xml:space="preserve">mini-micro canon </w:t>
            </w:r>
            <w:r w:rsidRPr="00637F5D">
              <w:rPr>
                <w:rStyle w:val="lev"/>
                <w:b w:val="0"/>
                <w:bCs w:val="0"/>
                <w:lang w:val="fr-FR"/>
              </w:rPr>
              <w:t>MKE 400.</w:t>
            </w:r>
          </w:p>
        </w:tc>
      </w:tr>
    </w:tbl>
    <w:p w14:paraId="56C1A167" w14:textId="77777777" w:rsidR="005443FC" w:rsidRPr="00637F5D" w:rsidRDefault="005443FC" w:rsidP="00255459">
      <w:pPr>
        <w:rPr>
          <w:rStyle w:val="lev"/>
          <w:b w:val="0"/>
          <w:bCs w:val="0"/>
          <w:lang w:val="fr-FR"/>
        </w:rPr>
      </w:pPr>
    </w:p>
    <w:p w14:paraId="4F1E2E36" w14:textId="64ABC2E0" w:rsidR="00625109" w:rsidRPr="00637F5D" w:rsidRDefault="00625109" w:rsidP="00255459">
      <w:pPr>
        <w:rPr>
          <w:rStyle w:val="lev"/>
          <w:b w:val="0"/>
          <w:bCs w:val="0"/>
          <w:lang w:val="fr-FR"/>
        </w:rPr>
      </w:pPr>
      <w:r w:rsidRPr="4644DD86">
        <w:rPr>
          <w:rStyle w:val="lev"/>
          <w:b w:val="0"/>
          <w:bCs w:val="0"/>
          <w:lang w:val="fr-FR"/>
        </w:rPr>
        <w:lastRenderedPageBreak/>
        <w:t xml:space="preserve">Le système de microphone Profile Wireless à </w:t>
      </w:r>
      <w:r w:rsidR="636965B0" w:rsidRPr="4644DD86">
        <w:rPr>
          <w:rStyle w:val="lev"/>
          <w:b w:val="0"/>
          <w:bCs w:val="0"/>
          <w:lang w:val="fr-FR"/>
        </w:rPr>
        <w:t>un</w:t>
      </w:r>
      <w:r w:rsidRPr="4644DD86">
        <w:rPr>
          <w:rStyle w:val="lev"/>
          <w:b w:val="0"/>
          <w:bCs w:val="0"/>
          <w:lang w:val="fr-FR"/>
        </w:rPr>
        <w:t xml:space="preserve"> canal est livré dans une pochette robuste qui comprend le microphone à pince avec mini bonnette et support magnétique, un récepteur à deux canaux, deux câbles </w:t>
      </w:r>
      <w:proofErr w:type="gramStart"/>
      <w:r w:rsidRPr="4644DD86">
        <w:rPr>
          <w:rStyle w:val="lev"/>
          <w:b w:val="0"/>
          <w:bCs w:val="0"/>
          <w:lang w:val="fr-FR"/>
        </w:rPr>
        <w:t>USB</w:t>
      </w:r>
      <w:r w:rsidR="0017189C" w:rsidRPr="4644DD86">
        <w:rPr>
          <w:rStyle w:val="lev"/>
          <w:b w:val="0"/>
          <w:bCs w:val="0"/>
          <w:lang w:val="fr-FR"/>
        </w:rPr>
        <w:t xml:space="preserve"> ,</w:t>
      </w:r>
      <w:proofErr w:type="gramEnd"/>
      <w:r w:rsidR="0017189C" w:rsidRPr="4644DD86">
        <w:rPr>
          <w:rStyle w:val="lev"/>
          <w:b w:val="0"/>
          <w:bCs w:val="0"/>
          <w:lang w:val="fr-FR"/>
        </w:rPr>
        <w:t xml:space="preserve"> des </w:t>
      </w:r>
      <w:r w:rsidRPr="4644DD86">
        <w:rPr>
          <w:rStyle w:val="lev"/>
          <w:b w:val="0"/>
          <w:bCs w:val="0"/>
          <w:lang w:val="fr-FR"/>
        </w:rPr>
        <w:t>adaptateurs USB-C et Lightning</w:t>
      </w:r>
      <w:r w:rsidR="0001564B" w:rsidRPr="4644DD86">
        <w:rPr>
          <w:rStyle w:val="lev"/>
          <w:b w:val="0"/>
          <w:bCs w:val="0"/>
          <w:lang w:val="fr-FR"/>
        </w:rPr>
        <w:t xml:space="preserve">, </w:t>
      </w:r>
      <w:r w:rsidRPr="4644DD86">
        <w:rPr>
          <w:rStyle w:val="lev"/>
          <w:b w:val="0"/>
          <w:bCs w:val="0"/>
          <w:lang w:val="fr-FR"/>
        </w:rPr>
        <w:t xml:space="preserve">un câble pour appareil photo </w:t>
      </w:r>
      <w:r w:rsidR="001E2DD6" w:rsidRPr="4644DD86">
        <w:rPr>
          <w:rStyle w:val="lev"/>
          <w:b w:val="0"/>
          <w:bCs w:val="0"/>
          <w:lang w:val="fr-FR"/>
        </w:rPr>
        <w:t xml:space="preserve">et un </w:t>
      </w:r>
      <w:r w:rsidRPr="4644DD86">
        <w:rPr>
          <w:rStyle w:val="lev"/>
          <w:b w:val="0"/>
          <w:bCs w:val="0"/>
          <w:lang w:val="fr-FR"/>
        </w:rPr>
        <w:t xml:space="preserve">adaptateur pour montage sur chaussure. Comme tous les composants de Profile </w:t>
      </w:r>
      <w:proofErr w:type="spellStart"/>
      <w:r w:rsidRPr="4644DD86">
        <w:rPr>
          <w:rStyle w:val="lev"/>
          <w:b w:val="0"/>
          <w:bCs w:val="0"/>
          <w:lang w:val="fr-FR"/>
        </w:rPr>
        <w:t>Wirelesss</w:t>
      </w:r>
      <w:proofErr w:type="spellEnd"/>
      <w:r w:rsidRPr="4644DD86">
        <w:rPr>
          <w:rStyle w:val="lev"/>
          <w:b w:val="0"/>
          <w:bCs w:val="0"/>
          <w:lang w:val="fr-FR"/>
        </w:rPr>
        <w:t xml:space="preserve"> peuvent également être achetés séparément, rien n'empêche d'étendre ultérieurement le système à deux canaux. </w:t>
      </w:r>
    </w:p>
    <w:p w14:paraId="43FAF50E" w14:textId="77777777" w:rsidR="00625109" w:rsidRPr="00637F5D" w:rsidRDefault="00625109" w:rsidP="00255459">
      <w:pPr>
        <w:rPr>
          <w:rStyle w:val="lev"/>
          <w:b w:val="0"/>
          <w:bCs w:val="0"/>
          <w:lang w:val="fr-FR"/>
        </w:rPr>
      </w:pPr>
    </w:p>
    <w:p w14:paraId="1E5ADFFA" w14:textId="142B354A" w:rsidR="00BF4A1C" w:rsidRPr="00637F5D" w:rsidRDefault="00BF4A1C" w:rsidP="00255459">
      <w:pPr>
        <w:rPr>
          <w:rStyle w:val="lev"/>
          <w:b w:val="0"/>
          <w:bCs w:val="0"/>
          <w:lang w:val="fr-FR"/>
        </w:rPr>
      </w:pPr>
      <w:r w:rsidRPr="00637F5D">
        <w:rPr>
          <w:noProof/>
          <w:lang w:val="fr-FR"/>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Pr="00637F5D" w:rsidRDefault="00BF4A1C" w:rsidP="00255459">
      <w:pPr>
        <w:rPr>
          <w:rStyle w:val="lev"/>
          <w:b w:val="0"/>
          <w:bCs w:val="0"/>
          <w:lang w:val="fr-FR"/>
        </w:rPr>
      </w:pPr>
    </w:p>
    <w:p w14:paraId="280F082E" w14:textId="37F0F73C" w:rsidR="00741269" w:rsidRPr="00637F5D" w:rsidRDefault="00741269" w:rsidP="00734884">
      <w:pPr>
        <w:rPr>
          <w:rStyle w:val="lev"/>
          <w:lang w:val="fr-FR"/>
        </w:rPr>
      </w:pPr>
      <w:r w:rsidRPr="00637F5D">
        <w:rPr>
          <w:rStyle w:val="lev"/>
          <w:lang w:val="fr-FR"/>
        </w:rPr>
        <w:t xml:space="preserve">Mise à jour du flotteur 32 bits </w:t>
      </w:r>
      <w:r w:rsidR="00625109" w:rsidRPr="00637F5D">
        <w:rPr>
          <w:rStyle w:val="lev"/>
          <w:lang w:val="fr-FR"/>
        </w:rPr>
        <w:t>pour Profile Wireless</w:t>
      </w:r>
    </w:p>
    <w:p w14:paraId="58403053" w14:textId="25A18778" w:rsidR="007A0298" w:rsidRPr="00DB7D11" w:rsidRDefault="007F5AD5" w:rsidP="00734884">
      <w:pPr>
        <w:rPr>
          <w:rStyle w:val="lev"/>
          <w:lang w:val="fr-FR"/>
        </w:rPr>
      </w:pPr>
      <w:r w:rsidRPr="00637F5D">
        <w:rPr>
          <w:rStyle w:val="lev"/>
          <w:b w:val="0"/>
          <w:bCs w:val="0"/>
          <w:lang w:val="fr-FR"/>
        </w:rPr>
        <w:t>"Avec la dernière mise à jour du micrologiciel Profile Wireless, nous répondons à la demande des utilisateurs pour une fonctionnalité de flottement 32 bits</w:t>
      </w:r>
      <w:r w:rsidR="00E82ED5" w:rsidRPr="00637F5D">
        <w:rPr>
          <w:rStyle w:val="lev"/>
          <w:b w:val="0"/>
          <w:bCs w:val="0"/>
          <w:lang w:val="fr-FR"/>
        </w:rPr>
        <w:t xml:space="preserve">", déclare M. </w:t>
      </w:r>
      <w:proofErr w:type="spellStart"/>
      <w:r w:rsidR="00E82ED5" w:rsidRPr="00637F5D">
        <w:rPr>
          <w:rStyle w:val="lev"/>
          <w:b w:val="0"/>
          <w:bCs w:val="0"/>
          <w:lang w:val="fr-FR"/>
        </w:rPr>
        <w:t>Millauer</w:t>
      </w:r>
      <w:proofErr w:type="spellEnd"/>
      <w:r w:rsidR="00E82ED5" w:rsidRPr="00637F5D">
        <w:rPr>
          <w:rStyle w:val="lev"/>
          <w:b w:val="0"/>
          <w:bCs w:val="0"/>
          <w:lang w:val="fr-FR"/>
        </w:rPr>
        <w:t>. "</w:t>
      </w:r>
      <w:r w:rsidR="001E2DD6" w:rsidRPr="00637F5D">
        <w:rPr>
          <w:rStyle w:val="lev"/>
          <w:b w:val="0"/>
          <w:bCs w:val="0"/>
          <w:lang w:val="fr-FR"/>
        </w:rPr>
        <w:t xml:space="preserve">Cela permettra aux créateurs d'enregistrer avec une </w:t>
      </w:r>
      <w:r w:rsidR="001E2DD6" w:rsidRPr="00637F5D">
        <w:rPr>
          <w:lang w:val="fr-FR"/>
        </w:rPr>
        <w:t xml:space="preserve">plage dynamique extrêmement élevée </w:t>
      </w:r>
      <w:r w:rsidR="001E2DD6" w:rsidRPr="00637F5D">
        <w:rPr>
          <w:rStyle w:val="lev"/>
          <w:b w:val="0"/>
          <w:bCs w:val="0"/>
          <w:lang w:val="fr-FR"/>
        </w:rPr>
        <w:t xml:space="preserve">et les </w:t>
      </w:r>
      <w:r w:rsidR="001E2DD6" w:rsidRPr="00DB7D11">
        <w:rPr>
          <w:rStyle w:val="lev"/>
          <w:b w:val="0"/>
          <w:bCs w:val="0"/>
          <w:lang w:val="fr-FR"/>
        </w:rPr>
        <w:t>aidera</w:t>
      </w:r>
      <w:r w:rsidR="00DB7D11" w:rsidRPr="00DB7D11">
        <w:rPr>
          <w:rFonts w:ascii="Times New Roman" w:eastAsia="Times New Roman" w:hAnsi="Times New Roman" w:cs="Times New Roman"/>
          <w:b/>
          <w:bCs/>
          <w:caps/>
          <w:sz w:val="24"/>
          <w:szCs w:val="24"/>
          <w:lang w:val="fr-FR" w:eastAsia="fr-FR"/>
        </w:rPr>
        <w:t xml:space="preserve"> </w:t>
      </w:r>
      <w:r w:rsidR="00DB7D11" w:rsidRPr="00DB7D11">
        <w:rPr>
          <w:lang w:val="fr-FR"/>
        </w:rPr>
        <w:t xml:space="preserve">récupérer </w:t>
      </w:r>
      <w:proofErr w:type="gramStart"/>
      <w:r w:rsidR="00DB7D11" w:rsidRPr="00DB7D11">
        <w:rPr>
          <w:lang w:val="fr-FR"/>
        </w:rPr>
        <w:t>les parties audio</w:t>
      </w:r>
      <w:proofErr w:type="gramEnd"/>
      <w:r w:rsidR="00DB7D11" w:rsidRPr="00DB7D11">
        <w:rPr>
          <w:lang w:val="fr-FR"/>
        </w:rPr>
        <w:t xml:space="preserve"> coupées.</w:t>
      </w:r>
    </w:p>
    <w:p w14:paraId="362747BE" w14:textId="77777777" w:rsidR="007A0298" w:rsidRPr="00637F5D" w:rsidRDefault="007A0298" w:rsidP="00734884">
      <w:pPr>
        <w:rPr>
          <w:rStyle w:val="lev"/>
          <w:b w:val="0"/>
          <w:bCs w:val="0"/>
          <w:lang w:val="fr-FR"/>
        </w:rPr>
      </w:pPr>
    </w:p>
    <w:p w14:paraId="19BD864A" w14:textId="2304812B" w:rsidR="007A0298" w:rsidRPr="00637F5D" w:rsidRDefault="007A0298" w:rsidP="00734884">
      <w:pPr>
        <w:rPr>
          <w:lang w:val="fr-FR"/>
        </w:rPr>
      </w:pPr>
      <w:r w:rsidRPr="00637F5D">
        <w:rPr>
          <w:lang w:val="fr-FR"/>
        </w:rPr>
        <w:t xml:space="preserve">Pour l'enregistrement flottant 32 bits, Profile Wireless combine </w:t>
      </w:r>
      <w:proofErr w:type="gramStart"/>
      <w:r w:rsidRPr="00637F5D">
        <w:rPr>
          <w:lang w:val="fr-FR"/>
        </w:rPr>
        <w:t>les signaux audio</w:t>
      </w:r>
      <w:proofErr w:type="gramEnd"/>
      <w:r w:rsidRPr="00637F5D">
        <w:rPr>
          <w:lang w:val="fr-FR"/>
        </w:rPr>
        <w:t xml:space="preserve"> des deux convertisseurs A/N à l'intérieur des micros Profile Wireless pour créer un seul flux audio flottant 32 bits.</w:t>
      </w:r>
    </w:p>
    <w:p w14:paraId="7C693E1D" w14:textId="77777777" w:rsidR="007A0298" w:rsidRPr="00637F5D" w:rsidRDefault="007A0298" w:rsidP="00734884">
      <w:pPr>
        <w:rPr>
          <w:rStyle w:val="lev"/>
          <w:b w:val="0"/>
          <w:bCs w:val="0"/>
          <w:lang w:val="fr-FR"/>
        </w:rPr>
      </w:pPr>
    </w:p>
    <w:p w14:paraId="66F01C15" w14:textId="6E64527D" w:rsidR="00DA77E3" w:rsidRPr="00637F5D" w:rsidRDefault="00DA77E3" w:rsidP="00734884">
      <w:pPr>
        <w:rPr>
          <w:rStyle w:val="lev"/>
          <w:b w:val="0"/>
          <w:bCs w:val="0"/>
          <w:lang w:val="fr-FR"/>
        </w:rPr>
      </w:pPr>
      <w:r w:rsidRPr="00637F5D">
        <w:rPr>
          <w:rStyle w:val="lev"/>
          <w:b w:val="0"/>
          <w:bCs w:val="0"/>
          <w:lang w:val="fr-FR"/>
        </w:rPr>
        <w:t xml:space="preserve">Les créateurs </w:t>
      </w:r>
      <w:r w:rsidR="005500B6" w:rsidRPr="00637F5D">
        <w:rPr>
          <w:rStyle w:val="lev"/>
          <w:b w:val="0"/>
          <w:bCs w:val="0"/>
          <w:lang w:val="fr-FR"/>
        </w:rPr>
        <w:t xml:space="preserve">qui </w:t>
      </w:r>
      <w:r w:rsidRPr="00637F5D">
        <w:rPr>
          <w:rStyle w:val="lev"/>
          <w:b w:val="0"/>
          <w:bCs w:val="0"/>
          <w:lang w:val="fr-FR"/>
        </w:rPr>
        <w:t xml:space="preserve">préfèrent l'enregistrement 24 bits </w:t>
      </w:r>
      <w:r w:rsidR="005500B6" w:rsidRPr="00637F5D">
        <w:rPr>
          <w:rStyle w:val="lev"/>
          <w:b w:val="0"/>
          <w:bCs w:val="0"/>
          <w:lang w:val="fr-FR"/>
        </w:rPr>
        <w:t xml:space="preserve">en raison de sa faible consommation de mémoire </w:t>
      </w:r>
      <w:r w:rsidR="00885C94" w:rsidRPr="00637F5D">
        <w:rPr>
          <w:rStyle w:val="lev"/>
          <w:b w:val="0"/>
          <w:bCs w:val="0"/>
          <w:lang w:val="fr-FR"/>
        </w:rPr>
        <w:t xml:space="preserve">ont toujours la possibilité </w:t>
      </w:r>
      <w:r w:rsidR="007A0298" w:rsidRPr="00637F5D">
        <w:rPr>
          <w:rStyle w:val="lev"/>
          <w:b w:val="0"/>
          <w:bCs w:val="0"/>
          <w:lang w:val="fr-FR"/>
        </w:rPr>
        <w:t xml:space="preserve">de désactiver l'enregistrement flottant 32 bits et d'activer le </w:t>
      </w:r>
      <w:r w:rsidR="00885C94" w:rsidRPr="00637F5D">
        <w:rPr>
          <w:rStyle w:val="lev"/>
          <w:b w:val="0"/>
          <w:bCs w:val="0"/>
          <w:lang w:val="fr-FR"/>
        </w:rPr>
        <w:t>mode canal de sécurité</w:t>
      </w:r>
      <w:r w:rsidR="007A0298" w:rsidRPr="00637F5D">
        <w:rPr>
          <w:rStyle w:val="lev"/>
          <w:b w:val="0"/>
          <w:bCs w:val="0"/>
          <w:lang w:val="fr-FR"/>
        </w:rPr>
        <w:t xml:space="preserve">. Ce dernier </w:t>
      </w:r>
      <w:r w:rsidR="00885C94" w:rsidRPr="00637F5D">
        <w:rPr>
          <w:rStyle w:val="lev"/>
          <w:b w:val="0"/>
          <w:bCs w:val="0"/>
          <w:lang w:val="fr-FR"/>
        </w:rPr>
        <w:t>émet une version -6dB de l'audio en plus du niveau sonore d'origine, ce qui permet d'éviter l'écrêtage</w:t>
      </w:r>
    </w:p>
    <w:p w14:paraId="4666FD35" w14:textId="77777777" w:rsidR="007A0298" w:rsidRPr="00637F5D" w:rsidRDefault="007A0298" w:rsidP="00734884">
      <w:pPr>
        <w:rPr>
          <w:rStyle w:val="lev"/>
          <w:b w:val="0"/>
          <w:bCs w:val="0"/>
          <w:lang w:val="fr-FR"/>
        </w:rPr>
      </w:pPr>
    </w:p>
    <w:p w14:paraId="5CF00E3F" w14:textId="4DCBD8E8" w:rsidR="00436AB3" w:rsidRPr="00637F5D" w:rsidRDefault="00436AB3" w:rsidP="00734884">
      <w:pPr>
        <w:rPr>
          <w:rStyle w:val="lev"/>
          <w:b w:val="0"/>
          <w:bCs w:val="0"/>
          <w:lang w:val="fr-FR"/>
        </w:rPr>
      </w:pPr>
      <w:r w:rsidRPr="4644DD86">
        <w:rPr>
          <w:rStyle w:val="lev"/>
          <w:b w:val="0"/>
          <w:bCs w:val="0"/>
          <w:lang w:val="fr-FR"/>
        </w:rPr>
        <w:t xml:space="preserve">Pour mettre à jour leur système </w:t>
      </w:r>
      <w:r w:rsidR="00885C94" w:rsidRPr="4644DD86">
        <w:rPr>
          <w:rStyle w:val="lev"/>
          <w:b w:val="0"/>
          <w:bCs w:val="0"/>
          <w:lang w:val="fr-FR"/>
        </w:rPr>
        <w:t xml:space="preserve">Profile Wireless avec la version </w:t>
      </w:r>
      <w:r w:rsidR="0011748E" w:rsidRPr="4644DD86">
        <w:rPr>
          <w:rStyle w:val="lev"/>
          <w:b w:val="0"/>
          <w:bCs w:val="0"/>
          <w:lang w:val="fr-FR"/>
        </w:rPr>
        <w:t xml:space="preserve">V4.1.0 </w:t>
      </w:r>
      <w:r w:rsidR="00885C94" w:rsidRPr="4644DD86">
        <w:rPr>
          <w:rStyle w:val="lev"/>
          <w:b w:val="0"/>
          <w:bCs w:val="0"/>
          <w:lang w:val="fr-FR"/>
        </w:rPr>
        <w:t>du micrologiciel</w:t>
      </w:r>
      <w:r w:rsidR="001C51D8" w:rsidRPr="4644DD86">
        <w:rPr>
          <w:rStyle w:val="lev"/>
          <w:b w:val="0"/>
          <w:bCs w:val="0"/>
          <w:lang w:val="fr-FR"/>
        </w:rPr>
        <w:t xml:space="preserve">, les </w:t>
      </w:r>
      <w:r w:rsidRPr="4644DD86">
        <w:rPr>
          <w:rStyle w:val="lev"/>
          <w:b w:val="0"/>
          <w:bCs w:val="0"/>
          <w:lang w:val="fr-FR"/>
        </w:rPr>
        <w:t>créateurs sont invités à se rendre sur le site</w:t>
      </w:r>
      <w:r w:rsidR="008B781C" w:rsidRPr="4644DD86">
        <w:rPr>
          <w:rStyle w:val="lev"/>
          <w:b w:val="0"/>
          <w:bCs w:val="0"/>
          <w:lang w:val="fr-FR"/>
        </w:rPr>
        <w:t xml:space="preserve"> </w:t>
      </w:r>
      <w:hyperlink r:id="rId16">
        <w:r w:rsidR="008B781C" w:rsidRPr="4644DD86">
          <w:rPr>
            <w:rStyle w:val="Lienhypertexte"/>
            <w:lang w:val="fr-FR"/>
          </w:rPr>
          <w:t>www.sennheiser.com/profilewireless</w:t>
        </w:r>
      </w:hyperlink>
      <w:r w:rsidR="00741269" w:rsidRPr="4644DD86">
        <w:rPr>
          <w:rStyle w:val="lev"/>
          <w:b w:val="0"/>
          <w:bCs w:val="0"/>
          <w:lang w:val="fr-FR"/>
        </w:rPr>
        <w:t xml:space="preserve"> . Sous la </w:t>
      </w:r>
      <w:r w:rsidR="00741269" w:rsidRPr="4644DD86">
        <w:rPr>
          <w:rStyle w:val="lev"/>
          <w:b w:val="0"/>
          <w:bCs w:val="0"/>
          <w:lang w:val="fr-FR"/>
        </w:rPr>
        <w:lastRenderedPageBreak/>
        <w:t xml:space="preserve">rubrique </w:t>
      </w:r>
      <w:r w:rsidR="00741269" w:rsidRPr="4644DD86">
        <w:rPr>
          <w:rStyle w:val="lev"/>
          <w:lang w:val="fr-FR"/>
        </w:rPr>
        <w:t>Téléchargements</w:t>
      </w:r>
      <w:r w:rsidR="00741269" w:rsidRPr="4644DD86">
        <w:rPr>
          <w:rStyle w:val="lev"/>
          <w:b w:val="0"/>
          <w:bCs w:val="0"/>
          <w:lang w:val="fr-FR"/>
        </w:rPr>
        <w:t xml:space="preserve">, ils trouveront diverses mises à jour de micrologiciels pour Mac et PC, ainsi qu'un outil intelligent qui les guidera tout au long du </w:t>
      </w:r>
      <w:r w:rsidR="0011748E" w:rsidRPr="4644DD86">
        <w:rPr>
          <w:rStyle w:val="lev"/>
          <w:b w:val="0"/>
          <w:bCs w:val="0"/>
          <w:lang w:val="fr-FR"/>
        </w:rPr>
        <w:t xml:space="preserve">processus de </w:t>
      </w:r>
      <w:r w:rsidR="00741269" w:rsidRPr="4644DD86">
        <w:rPr>
          <w:rStyle w:val="lev"/>
          <w:b w:val="0"/>
          <w:bCs w:val="0"/>
          <w:lang w:val="fr-FR"/>
        </w:rPr>
        <w:t xml:space="preserve">mise à jour pour le récepteur et le(s) émetteur(s). </w:t>
      </w:r>
      <w:r w:rsidR="0011748E" w:rsidRPr="4644DD86">
        <w:rPr>
          <w:rStyle w:val="lev"/>
          <w:b w:val="0"/>
          <w:bCs w:val="0"/>
          <w:lang w:val="fr-FR"/>
        </w:rPr>
        <w:t xml:space="preserve">Veuillez noter que les premiers lots du micro Profile Wireless à </w:t>
      </w:r>
      <w:r w:rsidR="17CACFE9" w:rsidRPr="4644DD86">
        <w:rPr>
          <w:rStyle w:val="lev"/>
          <w:b w:val="0"/>
          <w:bCs w:val="0"/>
          <w:lang w:val="fr-FR"/>
        </w:rPr>
        <w:t>un</w:t>
      </w:r>
      <w:r w:rsidR="0011748E" w:rsidRPr="4644DD86">
        <w:rPr>
          <w:rStyle w:val="lev"/>
          <w:b w:val="0"/>
          <w:bCs w:val="0"/>
          <w:lang w:val="fr-FR"/>
        </w:rPr>
        <w:t xml:space="preserve"> canal doivent également être mis à jour avec la version V4.1.0 du micrologiciel.</w:t>
      </w:r>
    </w:p>
    <w:p w14:paraId="1918F058" w14:textId="77777777" w:rsidR="00885C94" w:rsidRPr="00637F5D" w:rsidRDefault="00885C94" w:rsidP="00734884">
      <w:pPr>
        <w:rPr>
          <w:rStyle w:val="lev"/>
          <w:b w:val="0"/>
          <w:bCs w:val="0"/>
          <w:lang w:val="fr-FR"/>
        </w:rPr>
      </w:pPr>
    </w:p>
    <w:p w14:paraId="785AD553" w14:textId="19970E4F" w:rsidR="00885C94" w:rsidRPr="00637F5D" w:rsidRDefault="0011748E" w:rsidP="00734884">
      <w:pPr>
        <w:rPr>
          <w:rStyle w:val="lev"/>
          <w:b w:val="0"/>
          <w:bCs w:val="0"/>
          <w:lang w:val="fr-FR"/>
        </w:rPr>
      </w:pPr>
      <w:r w:rsidRPr="00637F5D">
        <w:rPr>
          <w:noProof/>
          <w:lang w:val="fr-FR"/>
        </w:rPr>
        <w:t xml:space="preserve">Millauer conclut </w:t>
      </w:r>
      <w:r w:rsidR="00885C94" w:rsidRPr="00637F5D">
        <w:rPr>
          <w:rStyle w:val="lev"/>
          <w:b w:val="0"/>
          <w:bCs w:val="0"/>
          <w:lang w:val="fr-FR"/>
        </w:rPr>
        <w:t>: "</w:t>
      </w:r>
      <w:r w:rsidRPr="00637F5D">
        <w:rPr>
          <w:noProof/>
          <w:lang w:val="fr-FR"/>
        </w:rPr>
        <w:t xml:space="preserve">Avec l'ajout du système à un canal et de l'enregistrement flottant 32 bits, </w:t>
      </w:r>
      <w:r w:rsidR="00477B7E">
        <w:rPr>
          <w:noProof/>
          <w:lang w:val="fr-FR"/>
        </w:rPr>
        <w:t xml:space="preserve">le </w:t>
      </w:r>
      <w:r w:rsidRPr="00637F5D">
        <w:rPr>
          <w:noProof/>
          <w:lang w:val="fr-FR"/>
        </w:rPr>
        <w:t xml:space="preserve">Profile Wireless devient l'outil le plus polyvalent pour les créateurs qui accordent de l'importance à un son </w:t>
      </w:r>
      <w:r w:rsidR="004F33E0">
        <w:rPr>
          <w:noProof/>
          <w:lang w:val="fr-FR"/>
        </w:rPr>
        <w:t>d’</w:t>
      </w:r>
      <w:r w:rsidRPr="00637F5D">
        <w:rPr>
          <w:noProof/>
          <w:lang w:val="fr-FR"/>
        </w:rPr>
        <w:t>excellen</w:t>
      </w:r>
      <w:r w:rsidR="004F33E0">
        <w:rPr>
          <w:noProof/>
          <w:lang w:val="fr-FR"/>
        </w:rPr>
        <w:t>ce</w:t>
      </w:r>
      <w:r w:rsidRPr="00637F5D">
        <w:rPr>
          <w:noProof/>
          <w:lang w:val="fr-FR"/>
        </w:rPr>
        <w:t xml:space="preserve"> </w:t>
      </w:r>
      <w:r w:rsidR="0078611E" w:rsidRPr="00637F5D">
        <w:rPr>
          <w:noProof/>
          <w:lang w:val="fr-FR"/>
        </w:rPr>
        <w:t xml:space="preserve">et le considèrent comme </w:t>
      </w:r>
      <w:r w:rsidR="00310CA2" w:rsidRPr="00637F5D">
        <w:rPr>
          <w:noProof/>
          <w:lang w:val="fr-FR"/>
        </w:rPr>
        <w:t>un facteur clé de différenciation pour un contenu de qualité</w:t>
      </w:r>
      <w:r w:rsidR="0078611E" w:rsidRPr="00637F5D">
        <w:rPr>
          <w:noProof/>
          <w:lang w:val="fr-FR"/>
        </w:rPr>
        <w:t>."</w:t>
      </w:r>
    </w:p>
    <w:p w14:paraId="210937BB" w14:textId="77777777" w:rsidR="00956C66" w:rsidRPr="00637F5D" w:rsidRDefault="00956C66" w:rsidP="00734884">
      <w:pPr>
        <w:rPr>
          <w:rStyle w:val="lev"/>
          <w:b w:val="0"/>
          <w:bCs w:val="0"/>
          <w:lang w:val="fr-FR"/>
        </w:rPr>
      </w:pPr>
    </w:p>
    <w:p w14:paraId="17F9A902" w14:textId="22AA2A9F" w:rsidR="00BF4A1C" w:rsidRPr="00637F5D" w:rsidRDefault="00BF4A1C" w:rsidP="00BF4A1C">
      <w:pPr>
        <w:rPr>
          <w:rStyle w:val="lev"/>
          <w:b w:val="0"/>
          <w:bCs w:val="0"/>
          <w:lang w:val="fr-FR"/>
        </w:rPr>
      </w:pPr>
      <w:r w:rsidRPr="4644DD86">
        <w:rPr>
          <w:rStyle w:val="lev"/>
          <w:b w:val="0"/>
          <w:bCs w:val="0"/>
          <w:lang w:val="fr-FR"/>
        </w:rPr>
        <w:t xml:space="preserve">Le micro Profile Wireless à </w:t>
      </w:r>
      <w:r w:rsidR="0F3D0AB4" w:rsidRPr="4644DD86">
        <w:rPr>
          <w:rStyle w:val="lev"/>
          <w:b w:val="0"/>
          <w:bCs w:val="0"/>
          <w:lang w:val="fr-FR"/>
        </w:rPr>
        <w:t xml:space="preserve">un </w:t>
      </w:r>
      <w:r w:rsidRPr="4644DD86">
        <w:rPr>
          <w:rStyle w:val="lev"/>
          <w:b w:val="0"/>
          <w:bCs w:val="0"/>
          <w:lang w:val="fr-FR"/>
        </w:rPr>
        <w:t>canal est disponible dès aujourd'hui au prix de 199 EUR (MSRP), 199 USD (MAP) ou 169 GBP (MSRP)</w:t>
      </w:r>
    </w:p>
    <w:p w14:paraId="5FD571CA" w14:textId="77777777" w:rsidR="00BF4A1C" w:rsidRPr="00637F5D" w:rsidRDefault="00BF4A1C" w:rsidP="00BF4A1C">
      <w:pPr>
        <w:rPr>
          <w:rStyle w:val="lev"/>
          <w:b w:val="0"/>
          <w:bCs w:val="0"/>
          <w:lang w:val="fr-FR"/>
        </w:rPr>
      </w:pPr>
    </w:p>
    <w:p w14:paraId="1E01E183" w14:textId="2E541D74" w:rsidR="00C72BBA" w:rsidRPr="00637F5D" w:rsidRDefault="00C72BBA" w:rsidP="00734884">
      <w:pPr>
        <w:rPr>
          <w:lang w:val="fr-FR"/>
        </w:rPr>
      </w:pPr>
      <w:r w:rsidRPr="00637F5D">
        <w:rPr>
          <w:lang w:val="fr-FR"/>
        </w:rPr>
        <w:t xml:space="preserve">(Fin) </w:t>
      </w:r>
    </w:p>
    <w:p w14:paraId="0A337319" w14:textId="77777777" w:rsidR="00C72BBA" w:rsidRPr="00637F5D" w:rsidRDefault="00C72BBA" w:rsidP="00734884">
      <w:pPr>
        <w:rPr>
          <w:lang w:val="fr-FR"/>
        </w:rPr>
      </w:pPr>
    </w:p>
    <w:p w14:paraId="3539D5B3" w14:textId="77777777" w:rsidR="00717852" w:rsidRPr="00637F5D" w:rsidRDefault="00717852" w:rsidP="00734884">
      <w:pPr>
        <w:rPr>
          <w:lang w:val="fr-FR"/>
        </w:rPr>
      </w:pPr>
    </w:p>
    <w:p w14:paraId="11EAEB4C" w14:textId="0CC51D92" w:rsidR="00C72BBA" w:rsidRPr="00637F5D" w:rsidRDefault="00C72BBA" w:rsidP="00734884">
      <w:pPr>
        <w:rPr>
          <w:lang w:val="fr-FR"/>
        </w:rPr>
      </w:pPr>
      <w:r w:rsidRPr="00637F5D">
        <w:rPr>
          <w:lang w:val="fr-FR"/>
        </w:rPr>
        <w:t xml:space="preserve">Les images en haute résolution accompagnant ce communiqué de presse </w:t>
      </w:r>
      <w:r w:rsidR="00D25043" w:rsidRPr="00637F5D">
        <w:rPr>
          <w:lang w:val="fr-FR"/>
        </w:rPr>
        <w:t xml:space="preserve">et des photos supplémentaires </w:t>
      </w:r>
      <w:r w:rsidRPr="00637F5D">
        <w:rPr>
          <w:lang w:val="fr-FR"/>
        </w:rPr>
        <w:t xml:space="preserve">peuvent être téléchargées </w:t>
      </w:r>
      <w:hyperlink r:id="rId17" w:history="1">
        <w:r w:rsidRPr="00637F5D">
          <w:rPr>
            <w:rStyle w:val="Lienhypertexte"/>
            <w:color w:val="0095D5" w:themeColor="accent1"/>
            <w:lang w:val="fr-FR"/>
          </w:rPr>
          <w:t>ici.</w:t>
        </w:r>
      </w:hyperlink>
    </w:p>
    <w:p w14:paraId="614CFFB8" w14:textId="77777777" w:rsidR="00295A02" w:rsidRPr="00637F5D" w:rsidRDefault="00295A02" w:rsidP="00734884">
      <w:pPr>
        <w:rPr>
          <w:lang w:val="fr-FR"/>
        </w:rPr>
      </w:pPr>
    </w:p>
    <w:p w14:paraId="2423DB5E" w14:textId="77777777" w:rsidR="0032600D" w:rsidRPr="00637F5D" w:rsidRDefault="0032600D" w:rsidP="00734884">
      <w:pPr>
        <w:spacing w:line="240" w:lineRule="auto"/>
        <w:rPr>
          <w:b/>
          <w:bCs/>
          <w:lang w:val="fr-FR"/>
        </w:rPr>
      </w:pPr>
      <w:bookmarkStart w:id="1" w:name="_Hlk515635723"/>
      <w:r w:rsidRPr="00637F5D">
        <w:rPr>
          <w:b/>
          <w:bCs/>
          <w:lang w:val="fr-FR"/>
        </w:rPr>
        <w:t xml:space="preserve">À propos de la marque Sennheiser </w:t>
      </w:r>
    </w:p>
    <w:p w14:paraId="0EA37506" w14:textId="77777777" w:rsidR="0032600D" w:rsidRPr="00637F5D" w:rsidRDefault="0032600D" w:rsidP="00734884">
      <w:pPr>
        <w:spacing w:line="240" w:lineRule="auto"/>
        <w:rPr>
          <w:lang w:val="fr-FR"/>
        </w:rPr>
      </w:pPr>
      <w:r w:rsidRPr="00637F5D">
        <w:rPr>
          <w:lang w:val="fr-FR"/>
        </w:rPr>
        <w:t xml:space="preserve">Nous vivons et respirons l'audio. Nous sommes animés par la passion de créer </w:t>
      </w:r>
      <w:proofErr w:type="gramStart"/>
      <w:r w:rsidRPr="00637F5D">
        <w:rPr>
          <w:lang w:val="fr-FR"/>
        </w:rPr>
        <w:t>des solutions audio</w:t>
      </w:r>
      <w:proofErr w:type="gramEnd"/>
      <w:r w:rsidRPr="00637F5D">
        <w:rPr>
          <w:lang w:val="fr-FR"/>
        </w:rPr>
        <w:t xml:space="preserve"> qui font la différence. Construire l'avenir de l'audio et apporter des expériences sonores remarquables à nos clients - c'est ce que la marque Sennheiser représente depuis plus de 75 ans. Alors que les solutions audio professionnelles telles que les microphones, les solutions de réunion, les technologies de diffusion en continu et les systèmes de contrôle font partie des activités de Sennheiser </w:t>
      </w:r>
      <w:proofErr w:type="spellStart"/>
      <w:r w:rsidRPr="00637F5D">
        <w:rPr>
          <w:lang w:val="fr-FR"/>
        </w:rPr>
        <w:t>electronic</w:t>
      </w:r>
      <w:proofErr w:type="spellEnd"/>
      <w:r w:rsidRPr="00637F5D">
        <w:rPr>
          <w:lang w:val="fr-FR"/>
        </w:rPr>
        <w:t xml:space="preserve"> SE &amp; Co. KG, les activités liées aux appareils grand public tels que les casques, les barres de son et les appareils auditifs à amélioration vocale sont gérées par </w:t>
      </w:r>
      <w:proofErr w:type="spellStart"/>
      <w:r w:rsidRPr="00637F5D">
        <w:rPr>
          <w:lang w:val="fr-FR"/>
        </w:rPr>
        <w:t>Sonova</w:t>
      </w:r>
      <w:proofErr w:type="spellEnd"/>
      <w:r w:rsidRPr="00637F5D">
        <w:rPr>
          <w:lang w:val="fr-FR"/>
        </w:rPr>
        <w:t xml:space="preserve"> Holding AG sous la licence de Sennheiser.  </w:t>
      </w:r>
    </w:p>
    <w:p w14:paraId="2FCD32C9" w14:textId="77777777" w:rsidR="0032600D" w:rsidRPr="00637F5D" w:rsidRDefault="0032600D" w:rsidP="00734884">
      <w:pPr>
        <w:spacing w:line="240" w:lineRule="auto"/>
        <w:rPr>
          <w:lang w:val="fr-FR"/>
        </w:rPr>
      </w:pPr>
    </w:p>
    <w:p w14:paraId="6E22070F" w14:textId="77777777" w:rsidR="0032600D" w:rsidRPr="00637F5D" w:rsidRDefault="0032600D" w:rsidP="00734884">
      <w:pPr>
        <w:spacing w:line="240" w:lineRule="auto"/>
        <w:rPr>
          <w:color w:val="0095D5" w:themeColor="accent1"/>
          <w:szCs w:val="18"/>
          <w:lang w:val="fr-FR"/>
        </w:rPr>
      </w:pPr>
      <w:hyperlink r:id="rId18" w:history="1">
        <w:r w:rsidRPr="00637F5D">
          <w:rPr>
            <w:rStyle w:val="Lienhypertexte"/>
            <w:color w:val="0095D5" w:themeColor="accent1"/>
            <w:szCs w:val="18"/>
            <w:u w:val="none"/>
            <w:lang w:val="fr-FR"/>
          </w:rPr>
          <w:t xml:space="preserve">www.sennheiser.com </w:t>
        </w:r>
      </w:hyperlink>
    </w:p>
    <w:p w14:paraId="2A75B393" w14:textId="77777777" w:rsidR="0032600D" w:rsidRPr="00637F5D" w:rsidRDefault="0032600D" w:rsidP="00734884">
      <w:pPr>
        <w:spacing w:line="240" w:lineRule="auto"/>
        <w:rPr>
          <w:color w:val="0095D5" w:themeColor="accent1"/>
          <w:szCs w:val="18"/>
          <w:lang w:val="fr-FR"/>
        </w:rPr>
      </w:pPr>
      <w:hyperlink r:id="rId19" w:history="1">
        <w:r w:rsidRPr="00637F5D">
          <w:rPr>
            <w:rStyle w:val="Lienhypertexte"/>
            <w:color w:val="0095D5" w:themeColor="accent1"/>
            <w:szCs w:val="18"/>
            <w:u w:val="none"/>
            <w:lang w:val="fr-FR"/>
          </w:rPr>
          <w:t>www.sennheiser-hearing.com</w:t>
        </w:r>
      </w:hyperlink>
    </w:p>
    <w:bookmarkEnd w:id="1"/>
    <w:p w14:paraId="0076E240" w14:textId="77777777" w:rsidR="0032600D" w:rsidRPr="00637F5D" w:rsidRDefault="0032600D" w:rsidP="00734884">
      <w:pPr>
        <w:pStyle w:val="About"/>
        <w:rPr>
          <w:lang w:val="fr-FR"/>
        </w:rPr>
      </w:pPr>
    </w:p>
    <w:p w14:paraId="6BD26E8A" w14:textId="77777777" w:rsidR="0032600D" w:rsidRPr="00637F5D" w:rsidRDefault="0032600D" w:rsidP="00734884">
      <w:pPr>
        <w:pStyle w:val="About"/>
        <w:rPr>
          <w:lang w:val="fr-FR"/>
        </w:rPr>
      </w:pPr>
    </w:p>
    <w:p w14:paraId="02E7944E" w14:textId="77777777" w:rsidR="0032600D" w:rsidRPr="00637F5D" w:rsidRDefault="0032600D" w:rsidP="00734884">
      <w:pPr>
        <w:pStyle w:val="Contact"/>
        <w:rPr>
          <w:b/>
          <w:lang w:val="fr-FR"/>
        </w:rPr>
      </w:pPr>
      <w:r w:rsidRPr="00637F5D">
        <w:rPr>
          <w:b/>
          <w:lang w:val="fr-FR"/>
        </w:rPr>
        <w:t xml:space="preserve">Contact presse Global Pro Audio </w:t>
      </w:r>
    </w:p>
    <w:p w14:paraId="09313035" w14:textId="77777777" w:rsidR="0032600D" w:rsidRPr="00637F5D" w:rsidRDefault="0032600D" w:rsidP="00734884">
      <w:pPr>
        <w:pStyle w:val="Contact"/>
        <w:rPr>
          <w:color w:val="0095D5"/>
          <w:lang w:val="fr-FR"/>
        </w:rPr>
      </w:pPr>
      <w:proofErr w:type="spellStart"/>
      <w:r w:rsidRPr="00637F5D">
        <w:rPr>
          <w:color w:val="0095D5"/>
          <w:lang w:val="fr-FR"/>
        </w:rPr>
        <w:t>Stephanie</w:t>
      </w:r>
      <w:proofErr w:type="spellEnd"/>
      <w:r w:rsidRPr="00637F5D">
        <w:rPr>
          <w:color w:val="0095D5"/>
          <w:lang w:val="fr-FR"/>
        </w:rPr>
        <w:t xml:space="preserve"> Schmidt</w:t>
      </w:r>
    </w:p>
    <w:p w14:paraId="3F1319C1" w14:textId="77777777" w:rsidR="0032600D" w:rsidRPr="00637F5D" w:rsidRDefault="0032600D" w:rsidP="00734884">
      <w:pPr>
        <w:pStyle w:val="Contact"/>
        <w:rPr>
          <w:lang w:val="fr-FR"/>
        </w:rPr>
      </w:pPr>
      <w:r w:rsidRPr="00637F5D">
        <w:rPr>
          <w:lang w:val="fr-FR"/>
        </w:rPr>
        <w:t>stephanie.schmidt@sennheiser.com</w:t>
      </w:r>
    </w:p>
    <w:p w14:paraId="5ACFC9EF" w14:textId="77777777" w:rsidR="0032600D" w:rsidRPr="00637F5D" w:rsidRDefault="0032600D" w:rsidP="00734884">
      <w:pPr>
        <w:pStyle w:val="Contact"/>
        <w:rPr>
          <w:lang w:val="fr-FR"/>
        </w:rPr>
      </w:pPr>
      <w:r w:rsidRPr="00637F5D">
        <w:rPr>
          <w:lang w:val="fr-FR"/>
        </w:rPr>
        <w:t xml:space="preserve">+49 </w:t>
      </w:r>
      <w:r w:rsidRPr="00637F5D">
        <w:rPr>
          <w:noProof/>
          <w:lang w:val="fr-FR"/>
        </w:rPr>
        <w:t>(5130) 600 - 1275</w:t>
      </w:r>
    </w:p>
    <w:bookmarkEnd w:id="0"/>
    <w:p w14:paraId="5C01AEFA" w14:textId="492D2CF8" w:rsidR="00DE3085" w:rsidRPr="00637F5D" w:rsidRDefault="00DE3085" w:rsidP="00734884">
      <w:pPr>
        <w:rPr>
          <w:lang w:val="fr-FR"/>
        </w:rPr>
      </w:pPr>
    </w:p>
    <w:sectPr w:rsidR="00DE3085" w:rsidRPr="00637F5D"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5999F" w14:textId="77777777" w:rsidR="00626EF6" w:rsidRDefault="00626EF6" w:rsidP="00CA1EB9">
      <w:pPr>
        <w:spacing w:line="240" w:lineRule="auto"/>
      </w:pPr>
      <w:r>
        <w:separator/>
      </w:r>
    </w:p>
  </w:endnote>
  <w:endnote w:type="continuationSeparator" w:id="0">
    <w:p w14:paraId="4EB53CD8" w14:textId="77777777" w:rsidR="00626EF6" w:rsidRDefault="00626EF6" w:rsidP="00CA1EB9">
      <w:pPr>
        <w:spacing w:line="240" w:lineRule="auto"/>
      </w:pPr>
      <w:r>
        <w:continuationSeparator/>
      </w:r>
    </w:p>
  </w:endnote>
  <w:endnote w:type="continuationNotice" w:id="1">
    <w:p w14:paraId="0FF50AC9" w14:textId="77777777" w:rsidR="00626EF6" w:rsidRDefault="00626E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70A2949-EE41-D64C-9335-0BAA515774CF}"/>
  </w:font>
  <w:font w:name="Times New Roman">
    <w:panose1 w:val="02020603050405020304"/>
    <w:charset w:val="00"/>
    <w:family w:val="roman"/>
    <w:pitch w:val="variable"/>
    <w:sig w:usb0="E0002EFF" w:usb1="C000785B" w:usb2="00000009" w:usb3="00000000" w:csb0="000001FF" w:csb1="00000000"/>
    <w:embedRegular r:id="rId2" w:fontKey="{1CADD931-A356-024B-B811-B160B7CDA16A}"/>
    <w:embedBold r:id="rId3" w:fontKey="{FB109E98-E612-2E41-B9A3-59B5EAEB1756}"/>
    <w:embedItalic r:id="rId4" w:fontKey="{2254C7C5-0A91-F04E-B6EB-44BBA05931AE}"/>
    <w:embedBoldItalic r:id="rId5" w:fontKey="{506B1C92-0651-B14D-AA5A-2F70735A452C}"/>
  </w:font>
  <w:font w:name="Courier New">
    <w:panose1 w:val="02070309020205020404"/>
    <w:charset w:val="00"/>
    <w:family w:val="modern"/>
    <w:pitch w:val="fixed"/>
    <w:sig w:usb0="E0002EFF" w:usb1="C0007843" w:usb2="00000009" w:usb3="00000000" w:csb0="000001FF" w:csb1="00000000"/>
    <w:embedRegular r:id="rId6" w:fontKey="{9284BC4A-DD63-1840-88EE-3864E134C917}"/>
  </w:font>
  <w:font w:name="Wingdings">
    <w:panose1 w:val="05000000000000000000"/>
    <w:charset w:val="4D"/>
    <w:family w:val="decorative"/>
    <w:pitch w:val="variable"/>
    <w:sig w:usb0="00000003" w:usb1="00000000" w:usb2="00000000" w:usb3="00000000" w:csb0="80000001" w:csb1="00000000"/>
    <w:embedRegular r:id="rId7" w:fontKey="{E329589D-E88E-EE47-BDCC-DC37235FA9D7}"/>
  </w:font>
  <w:font w:name="Arial">
    <w:panose1 w:val="020B0604020202020204"/>
    <w:charset w:val="00"/>
    <w:family w:val="swiss"/>
    <w:pitch w:val="variable"/>
    <w:sig w:usb0="E0002EFF" w:usb1="C000785B" w:usb2="00000009" w:usb3="00000000" w:csb0="000001FF" w:csb1="00000000"/>
    <w:embedRegular r:id="rId8" w:fontKey="{2B0ACE24-8BD9-CB44-BD2D-ABD3FDFEA462}"/>
  </w:font>
  <w:font w:name="Sennheiser Office">
    <w:altName w:val="Calibri"/>
    <w:panose1 w:val="020B0604020202020204"/>
    <w:charset w:val="00"/>
    <w:family w:val="swiss"/>
    <w:pitch w:val="variable"/>
    <w:sig w:usb0="A00000AF" w:usb1="500020DB" w:usb2="00000000" w:usb3="00000000" w:csb0="00000093" w:csb1="00000000"/>
    <w:embedRegular r:id="rId9" w:fontKey="{B134C3B1-BA47-384E-882F-A859DC4CE505}"/>
    <w:embedBold r:id="rId10" w:fontKey="{A6E374C5-490C-8344-AB08-2A683CFF5567}"/>
    <w:embedItalic r:id="rId11" w:fontKey="{A994E15B-6E6C-1A47-AAEB-DA691791F932}"/>
    <w:embedBoldItalic r:id="rId12" w:fontKey="{A8896AD9-6244-1A4B-9E96-BAC2E0A58B3A}"/>
  </w:font>
  <w:font w:name="Calibri">
    <w:panose1 w:val="020F0502020204030204"/>
    <w:charset w:val="00"/>
    <w:family w:val="swiss"/>
    <w:pitch w:val="variable"/>
    <w:sig w:usb0="E0002AFF" w:usb1="C000247B" w:usb2="00000009" w:usb3="00000000" w:csb0="000001FF" w:csb1="00000000"/>
    <w:embedRegular r:id="rId13" w:fontKey="{7FED7150-6CB1-6647-94B1-0CAEED44AA04}"/>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F9FAADA-E81E-DE48-8C36-F3843D7D461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8D7F2" w14:textId="77777777" w:rsidR="00626EF6" w:rsidRDefault="00626EF6" w:rsidP="00CA1EB9">
      <w:pPr>
        <w:spacing w:line="240" w:lineRule="auto"/>
      </w:pPr>
      <w:r>
        <w:separator/>
      </w:r>
    </w:p>
  </w:footnote>
  <w:footnote w:type="continuationSeparator" w:id="0">
    <w:p w14:paraId="1E933F2C" w14:textId="77777777" w:rsidR="00626EF6" w:rsidRDefault="00626EF6" w:rsidP="00CA1EB9">
      <w:pPr>
        <w:spacing w:line="240" w:lineRule="auto"/>
      </w:pPr>
      <w:r>
        <w:continuationSeparator/>
      </w:r>
    </w:p>
  </w:footnote>
  <w:footnote w:type="continuationNotice" w:id="1">
    <w:p w14:paraId="0878DE7D" w14:textId="77777777" w:rsidR="00626EF6" w:rsidRDefault="00626E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tte"/>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En-tte"/>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05E32"/>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0CF6"/>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26B"/>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65BA"/>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77B7E"/>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3E0"/>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6EF6"/>
    <w:rsid w:val="00627B1F"/>
    <w:rsid w:val="00631B22"/>
    <w:rsid w:val="00633157"/>
    <w:rsid w:val="00633754"/>
    <w:rsid w:val="00633AA3"/>
    <w:rsid w:val="0063731D"/>
    <w:rsid w:val="006373DD"/>
    <w:rsid w:val="00637F5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0117"/>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38B"/>
    <w:rsid w:val="006E296E"/>
    <w:rsid w:val="006E37F8"/>
    <w:rsid w:val="006E58DB"/>
    <w:rsid w:val="006E6108"/>
    <w:rsid w:val="006E7B06"/>
    <w:rsid w:val="006F0108"/>
    <w:rsid w:val="006F058F"/>
    <w:rsid w:val="006F134F"/>
    <w:rsid w:val="006F1F15"/>
    <w:rsid w:val="006F21EC"/>
    <w:rsid w:val="006F269B"/>
    <w:rsid w:val="006F3E15"/>
    <w:rsid w:val="006F5634"/>
    <w:rsid w:val="006F6D8A"/>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90C"/>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81C"/>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13E7"/>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47CE"/>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3FB5"/>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01BB"/>
    <w:rsid w:val="00DB4CA1"/>
    <w:rsid w:val="00DB569D"/>
    <w:rsid w:val="00DB6903"/>
    <w:rsid w:val="00DB7D11"/>
    <w:rsid w:val="00DC17E0"/>
    <w:rsid w:val="00DC69CF"/>
    <w:rsid w:val="00DC6E90"/>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881"/>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964FD"/>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878"/>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544F"/>
    <w:rsid w:val="00FF7DC9"/>
    <w:rsid w:val="064E9B55"/>
    <w:rsid w:val="0F3D0AB4"/>
    <w:rsid w:val="13DC043A"/>
    <w:rsid w:val="17CACFE9"/>
    <w:rsid w:val="1A3A2F2F"/>
    <w:rsid w:val="2E924B6C"/>
    <w:rsid w:val="300DB4B0"/>
    <w:rsid w:val="4644DD86"/>
    <w:rsid w:val="4D0CD6F7"/>
    <w:rsid w:val="53B54F2C"/>
    <w:rsid w:val="636965B0"/>
    <w:rsid w:val="6C782DCA"/>
    <w:rsid w:val="7A527B4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7441492">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0239191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3661829">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2931044">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4hZfsrbBMgnJU77pVXrz" TargetMode="External"/><Relationship Id="rId2" Type="http://schemas.openxmlformats.org/officeDocument/2006/relationships/customXml" Target="../customXml/item2.xml"/><Relationship Id="rId16" Type="http://schemas.openxmlformats.org/officeDocument/2006/relationships/hyperlink" Target="http://www.sennheiser.com/profilewirel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50A20ECC-B637-49EF-9E1A-9C529CB91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5308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docId:BAB7758DA8EC314935DF1055C9B81000</cp:keywords>
  <dc:description/>
  <cp:lastModifiedBy>Julien Vermessen</cp:lastModifiedBy>
  <cp:revision>3</cp:revision>
  <cp:lastPrinted>2025-05-12T13:33:00Z</cp:lastPrinted>
  <dcterms:created xsi:type="dcterms:W3CDTF">2025-05-12T13:33:00Z</dcterms:created>
  <dcterms:modified xsi:type="dcterms:W3CDTF">2025-05-12T13:33:00Z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